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3857" w14:textId="70FB0098" w:rsidR="000F27BA" w:rsidRDefault="00A43F7E" w:rsidP="00952FCA">
      <w:r>
        <w:rPr>
          <w:rFonts w:ascii="Calibri" w:eastAsia="Times New Roman" w:hAnsi="Calibri" w:cs="Calibri"/>
          <w:b/>
          <w:bCs/>
          <w:noProof/>
          <w:color w:val="000000"/>
          <w:sz w:val="32"/>
          <w:szCs w:val="32"/>
          <w:u w:val="single"/>
          <w:lang w:eastAsia="fr-FR"/>
        </w:rPr>
        <w:drawing>
          <wp:anchor distT="0" distB="0" distL="114300" distR="114300" simplePos="0" relativeHeight="251658240" behindDoc="1" locked="0" layoutInCell="1" allowOverlap="1" wp14:anchorId="6852BD61" wp14:editId="29E42E35">
            <wp:simplePos x="0" y="0"/>
            <wp:positionH relativeFrom="margin">
              <wp:posOffset>-112395</wp:posOffset>
            </wp:positionH>
            <wp:positionV relativeFrom="paragraph">
              <wp:posOffset>-1257300</wp:posOffset>
            </wp:positionV>
            <wp:extent cx="6947535" cy="9658154"/>
            <wp:effectExtent l="0" t="0" r="5715" b="635"/>
            <wp:wrapNone/>
            <wp:docPr id="3" name="Image 3"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r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7059" cy="9671394"/>
                    </a:xfrm>
                    <a:prstGeom prst="rect">
                      <a:avLst/>
                    </a:prstGeom>
                  </pic:spPr>
                </pic:pic>
              </a:graphicData>
            </a:graphic>
            <wp14:sizeRelH relativeFrom="margin">
              <wp14:pctWidth>0</wp14:pctWidth>
            </wp14:sizeRelH>
            <wp14:sizeRelV relativeFrom="margin">
              <wp14:pctHeight>0</wp14:pctHeight>
            </wp14:sizeRelV>
          </wp:anchor>
        </w:drawing>
      </w:r>
    </w:p>
    <w:p w14:paraId="0672C708" w14:textId="77777777" w:rsidR="00DE3CEE" w:rsidRDefault="00DE3CEE" w:rsidP="00952FCA"/>
    <w:p w14:paraId="4840ACA6" w14:textId="77777777" w:rsidR="00DE3CEE" w:rsidRDefault="00DE3CEE" w:rsidP="00952FCA"/>
    <w:p w14:paraId="5F81F6F9" w14:textId="77777777" w:rsidR="00DE3CEE" w:rsidRDefault="00DE3CEE" w:rsidP="00952FCA"/>
    <w:p w14:paraId="6B65F88D" w14:textId="77777777" w:rsidR="00DE3CEE" w:rsidRDefault="00DE3CEE" w:rsidP="00952FCA"/>
    <w:p w14:paraId="27943EBF" w14:textId="77777777" w:rsidR="00DE3CEE" w:rsidRDefault="00DE3CEE" w:rsidP="00952FCA"/>
    <w:p w14:paraId="66CE96AF" w14:textId="77777777" w:rsidR="00DE3CEE" w:rsidRDefault="00DE3CEE" w:rsidP="00952FCA"/>
    <w:p w14:paraId="6C6E5D0A" w14:textId="77777777" w:rsidR="00DE3CEE" w:rsidRDefault="00DE3CEE" w:rsidP="00952FCA"/>
    <w:p w14:paraId="1405E93D" w14:textId="77777777" w:rsidR="00DE3CEE" w:rsidRDefault="00DE3CEE" w:rsidP="00952FCA"/>
    <w:p w14:paraId="1BF23309" w14:textId="77777777" w:rsidR="00DE3CEE" w:rsidRDefault="00DE3CEE" w:rsidP="00952FCA"/>
    <w:p w14:paraId="57354602" w14:textId="77777777" w:rsidR="00DE3CEE" w:rsidRDefault="00DE3CEE" w:rsidP="00952FCA"/>
    <w:p w14:paraId="6C7394CC" w14:textId="77777777" w:rsidR="00DE3CEE" w:rsidRDefault="00DE3CEE" w:rsidP="00952FCA"/>
    <w:p w14:paraId="593A25C5" w14:textId="77777777" w:rsidR="00DE3CEE" w:rsidRDefault="00DE3CEE" w:rsidP="00952FCA"/>
    <w:p w14:paraId="5D1F7A18" w14:textId="77777777" w:rsidR="00DE3CEE" w:rsidRDefault="00DE3CEE" w:rsidP="00952FCA"/>
    <w:p w14:paraId="4548ABA9" w14:textId="77777777" w:rsidR="00DE3CEE" w:rsidRDefault="00DE3CEE" w:rsidP="00952FCA"/>
    <w:p w14:paraId="42C1990C" w14:textId="77777777" w:rsidR="00DE3CEE" w:rsidRDefault="00DE3CEE" w:rsidP="00952FCA"/>
    <w:p w14:paraId="1C8AB37C" w14:textId="77777777" w:rsidR="00DE3CEE" w:rsidRDefault="00DE3CEE" w:rsidP="00952FCA"/>
    <w:p w14:paraId="77CB275F" w14:textId="77777777" w:rsidR="00DE3CEE" w:rsidRDefault="00DE3CEE" w:rsidP="00952FCA"/>
    <w:p w14:paraId="22950567" w14:textId="77777777" w:rsidR="00DE3CEE" w:rsidRDefault="00DE3CEE" w:rsidP="00952FCA"/>
    <w:p w14:paraId="0D2A500F" w14:textId="77777777" w:rsidR="00DE3CEE" w:rsidRDefault="00DE3CEE" w:rsidP="00952FCA"/>
    <w:p w14:paraId="6AA7F1B5" w14:textId="77777777" w:rsidR="00DE3CEE" w:rsidRDefault="00DE3CEE" w:rsidP="00952FCA"/>
    <w:p w14:paraId="74DABF2F" w14:textId="77777777" w:rsidR="00DE3CEE" w:rsidRDefault="00DE3CEE" w:rsidP="00952FCA"/>
    <w:p w14:paraId="2AD2CAD2" w14:textId="77777777" w:rsidR="00DE3CEE" w:rsidRDefault="00DE3CEE" w:rsidP="00952FCA"/>
    <w:p w14:paraId="7FD26BFF" w14:textId="77777777" w:rsidR="00DE3CEE" w:rsidRDefault="00DE3CEE" w:rsidP="00952FCA"/>
    <w:p w14:paraId="22035F37" w14:textId="77777777" w:rsidR="00DE3CEE" w:rsidRDefault="00DE3CEE" w:rsidP="00952FCA"/>
    <w:p w14:paraId="232B3CF1" w14:textId="77777777" w:rsidR="00DE3CEE" w:rsidRDefault="00DE3CEE" w:rsidP="00952FCA"/>
    <w:p w14:paraId="09414DDF" w14:textId="77777777" w:rsidR="00DE3CEE" w:rsidRDefault="00DE3CEE" w:rsidP="00952FCA"/>
    <w:p w14:paraId="40112C7B" w14:textId="77777777" w:rsidR="00DE3CEE" w:rsidRDefault="00DE3CEE" w:rsidP="00952FCA"/>
    <w:p w14:paraId="6714B225" w14:textId="77777777" w:rsidR="00DE3CEE" w:rsidRDefault="00DE3CEE" w:rsidP="00952FCA"/>
    <w:p w14:paraId="34C95CA7" w14:textId="77777777" w:rsidR="00DE3CEE" w:rsidRDefault="00DE3CEE" w:rsidP="00952FCA"/>
    <w:p w14:paraId="522E56AE" w14:textId="77777777" w:rsidR="00DE3CEE" w:rsidRDefault="00DE3CEE" w:rsidP="00952FCA"/>
    <w:p w14:paraId="2557625D" w14:textId="77777777" w:rsidR="00DE3CEE" w:rsidRDefault="00DE3CEE" w:rsidP="00952FCA"/>
    <w:p w14:paraId="5BA9BC7A" w14:textId="77777777" w:rsidR="00DE3CEE" w:rsidRDefault="00DE3CEE" w:rsidP="00952FCA"/>
    <w:p w14:paraId="1FE9734B" w14:textId="77777777" w:rsidR="00DE3CEE" w:rsidRDefault="00DE3CEE" w:rsidP="00952FCA"/>
    <w:p w14:paraId="38FA1FDC" w14:textId="77777777" w:rsidR="00DE3CEE" w:rsidRDefault="00DE3CEE" w:rsidP="00952FCA"/>
    <w:p w14:paraId="4AB075D4" w14:textId="77777777" w:rsidR="00DE3CEE" w:rsidRDefault="00DE3CEE" w:rsidP="00952FCA"/>
    <w:p w14:paraId="4DBE7D82" w14:textId="77777777" w:rsidR="00DE3CEE" w:rsidRDefault="00DE3CEE" w:rsidP="00952FCA"/>
    <w:p w14:paraId="1D12E734" w14:textId="662848E4" w:rsidR="00105FFF" w:rsidRPr="00187D84" w:rsidRDefault="00105FFF" w:rsidP="00EE789E">
      <w:pPr>
        <w:spacing w:before="120" w:after="120"/>
        <w:ind w:left="5664" w:firstLine="708"/>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lastRenderedPageBreak/>
        <w:t xml:space="preserve">Fontaine, le </w:t>
      </w:r>
      <w:r w:rsidR="00A613DB" w:rsidRPr="00187D84">
        <w:rPr>
          <w:rFonts w:ascii="CIDFont+F1" w:eastAsia="Times New Roman" w:hAnsi="CIDFont+F1" w:cs="Times New Roman"/>
          <w:sz w:val="32"/>
          <w:szCs w:val="32"/>
          <w:lang w:eastAsia="fr-FR"/>
        </w:rPr>
        <w:fldChar w:fldCharType="begin"/>
      </w:r>
      <w:r w:rsidR="00A613DB" w:rsidRPr="00187D84">
        <w:rPr>
          <w:rFonts w:ascii="CIDFont+F1" w:eastAsia="Times New Roman" w:hAnsi="CIDFont+F1" w:cs="Times New Roman"/>
          <w:sz w:val="32"/>
          <w:szCs w:val="32"/>
          <w:lang w:eastAsia="fr-FR"/>
        </w:rPr>
        <w:instrText xml:space="preserve"> TIME \@ "d MMMM yyyy" </w:instrText>
      </w:r>
      <w:r w:rsidR="00A613DB" w:rsidRPr="00187D84">
        <w:rPr>
          <w:rFonts w:ascii="CIDFont+F1" w:eastAsia="Times New Roman" w:hAnsi="CIDFont+F1" w:cs="Times New Roman"/>
          <w:sz w:val="32"/>
          <w:szCs w:val="32"/>
          <w:lang w:eastAsia="fr-FR"/>
        </w:rPr>
        <w:fldChar w:fldCharType="separate"/>
      </w:r>
      <w:r w:rsidR="00B56690">
        <w:rPr>
          <w:rFonts w:ascii="CIDFont+F1" w:eastAsia="Times New Roman" w:hAnsi="CIDFont+F1" w:cs="Times New Roman"/>
          <w:noProof/>
          <w:sz w:val="32"/>
          <w:szCs w:val="32"/>
          <w:lang w:eastAsia="fr-FR"/>
        </w:rPr>
        <w:t>9 octobre 2022</w:t>
      </w:r>
      <w:r w:rsidR="00A613DB" w:rsidRPr="00187D84">
        <w:rPr>
          <w:rFonts w:ascii="CIDFont+F1" w:eastAsia="Times New Roman" w:hAnsi="CIDFont+F1" w:cs="Times New Roman"/>
          <w:sz w:val="32"/>
          <w:szCs w:val="32"/>
          <w:lang w:eastAsia="fr-FR"/>
        </w:rPr>
        <w:fldChar w:fldCharType="end"/>
      </w:r>
    </w:p>
    <w:p w14:paraId="793C75E0" w14:textId="77777777" w:rsidR="00105FFF" w:rsidRPr="00187D84" w:rsidRDefault="00105FFF" w:rsidP="00F55056">
      <w:pPr>
        <w:spacing w:before="120" w:after="120"/>
        <w:rPr>
          <w:rFonts w:ascii="Times New Roman" w:eastAsia="Times New Roman" w:hAnsi="Times New Roman" w:cs="Times New Roman"/>
          <w:sz w:val="32"/>
          <w:szCs w:val="32"/>
          <w:lang w:eastAsia="fr-FR"/>
        </w:rPr>
      </w:pPr>
    </w:p>
    <w:p w14:paraId="1F83173A" w14:textId="77777777" w:rsidR="00105FFF" w:rsidRPr="00187D84" w:rsidRDefault="00105FFF" w:rsidP="00EE789E">
      <w:pPr>
        <w:spacing w:before="120" w:after="120"/>
        <w:jc w:val="center"/>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t>Madame, Monsieur le Président,</w:t>
      </w:r>
    </w:p>
    <w:p w14:paraId="031EC180" w14:textId="561193EF" w:rsidR="00105FFF" w:rsidRDefault="00105FFF" w:rsidP="00F55056">
      <w:p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br/>
        <w:t xml:space="preserve">Alpes Judo Fontaine est heureux de vous inviter à son </w:t>
      </w:r>
      <w:r w:rsidR="00434098" w:rsidRPr="00187D84">
        <w:rPr>
          <w:rFonts w:ascii="CIDFont+F1" w:eastAsia="Times New Roman" w:hAnsi="CIDFont+F1" w:cs="Times New Roman"/>
          <w:sz w:val="32"/>
          <w:szCs w:val="32"/>
          <w:lang w:eastAsia="fr-FR"/>
        </w:rPr>
        <w:t>12</w:t>
      </w:r>
      <w:r w:rsidR="00F6105E" w:rsidRPr="00187D84">
        <w:rPr>
          <w:rFonts w:ascii="CIDFont+F1" w:eastAsia="Times New Roman" w:hAnsi="CIDFont+F1" w:cs="Times New Roman"/>
          <w:position w:val="10"/>
          <w:sz w:val="32"/>
          <w:szCs w:val="32"/>
          <w:lang w:eastAsia="fr-FR"/>
        </w:rPr>
        <w:t>-ème</w:t>
      </w:r>
      <w:r w:rsidRPr="00187D84">
        <w:rPr>
          <w:rFonts w:ascii="CIDFont+F1" w:eastAsia="Times New Roman" w:hAnsi="CIDFont+F1" w:cs="Times New Roman"/>
          <w:position w:val="10"/>
          <w:sz w:val="32"/>
          <w:szCs w:val="32"/>
          <w:lang w:eastAsia="fr-FR"/>
        </w:rPr>
        <w:t xml:space="preserve"> </w:t>
      </w:r>
      <w:r w:rsidRPr="00187D84">
        <w:rPr>
          <w:rFonts w:ascii="CIDFont+F1" w:eastAsia="Times New Roman" w:hAnsi="CIDFont+F1" w:cs="Times New Roman"/>
          <w:sz w:val="32"/>
          <w:szCs w:val="32"/>
          <w:lang w:eastAsia="fr-FR"/>
        </w:rPr>
        <w:t xml:space="preserve">TOURNOI </w:t>
      </w:r>
      <w:r w:rsidR="00A43F7E" w:rsidRPr="00187D84">
        <w:rPr>
          <w:rFonts w:ascii="CIDFont+F1" w:eastAsia="Times New Roman" w:hAnsi="CIDFont+F1" w:cs="Times New Roman"/>
          <w:sz w:val="32"/>
          <w:szCs w:val="32"/>
          <w:lang w:eastAsia="fr-FR"/>
        </w:rPr>
        <w:t>Vétérans</w:t>
      </w:r>
      <w:r w:rsidRPr="00187D84">
        <w:rPr>
          <w:rFonts w:ascii="CIDFont+F1" w:eastAsia="Times New Roman" w:hAnsi="CIDFont+F1" w:cs="Times New Roman"/>
          <w:sz w:val="32"/>
          <w:szCs w:val="32"/>
          <w:lang w:eastAsia="fr-FR"/>
        </w:rPr>
        <w:t xml:space="preserve"> qui se déroulera le </w:t>
      </w:r>
      <w:r w:rsidR="006C4A1E" w:rsidRPr="00187D84">
        <w:rPr>
          <w:rFonts w:ascii="CIDFont+F4" w:eastAsia="Times New Roman" w:hAnsi="CIDFont+F4" w:cs="Times New Roman"/>
          <w:sz w:val="32"/>
          <w:szCs w:val="32"/>
          <w:lang w:eastAsia="fr-FR"/>
        </w:rPr>
        <w:t>samedi</w:t>
      </w:r>
      <w:r w:rsidRPr="00187D84">
        <w:rPr>
          <w:rFonts w:ascii="CIDFont+F4" w:eastAsia="Times New Roman" w:hAnsi="CIDFont+F4" w:cs="Times New Roman"/>
          <w:sz w:val="32"/>
          <w:szCs w:val="32"/>
          <w:lang w:eastAsia="fr-FR"/>
        </w:rPr>
        <w:t xml:space="preserve"> 2</w:t>
      </w:r>
      <w:r w:rsidR="006C4A1E" w:rsidRPr="00187D84">
        <w:rPr>
          <w:rFonts w:ascii="CIDFont+F4" w:eastAsia="Times New Roman" w:hAnsi="CIDFont+F4" w:cs="Times New Roman"/>
          <w:sz w:val="32"/>
          <w:szCs w:val="32"/>
          <w:lang w:eastAsia="fr-FR"/>
        </w:rPr>
        <w:t>6</w:t>
      </w:r>
      <w:r w:rsidRPr="00187D84">
        <w:rPr>
          <w:rFonts w:ascii="CIDFont+F4" w:eastAsia="Times New Roman" w:hAnsi="CIDFont+F4" w:cs="Times New Roman"/>
          <w:sz w:val="32"/>
          <w:szCs w:val="32"/>
          <w:lang w:eastAsia="fr-FR"/>
        </w:rPr>
        <w:t xml:space="preserve"> </w:t>
      </w:r>
      <w:r w:rsidR="006C4A1E" w:rsidRPr="00187D84">
        <w:rPr>
          <w:rFonts w:ascii="CIDFont+F4" w:eastAsia="Times New Roman" w:hAnsi="CIDFont+F4" w:cs="Times New Roman"/>
          <w:sz w:val="32"/>
          <w:szCs w:val="32"/>
          <w:lang w:eastAsia="fr-FR"/>
        </w:rPr>
        <w:t>novembre</w:t>
      </w:r>
      <w:r w:rsidRPr="00187D84">
        <w:rPr>
          <w:rFonts w:ascii="CIDFont+F4" w:eastAsia="Times New Roman" w:hAnsi="CIDFont+F4" w:cs="Times New Roman"/>
          <w:sz w:val="32"/>
          <w:szCs w:val="32"/>
          <w:lang w:eastAsia="fr-FR"/>
        </w:rPr>
        <w:t xml:space="preserve"> 2022</w:t>
      </w:r>
      <w:r w:rsidRPr="00187D84">
        <w:rPr>
          <w:rFonts w:ascii="CIDFont+F1" w:eastAsia="Times New Roman" w:hAnsi="CIDFont+F1" w:cs="Times New Roman"/>
          <w:sz w:val="32"/>
          <w:szCs w:val="32"/>
          <w:lang w:eastAsia="fr-FR"/>
        </w:rPr>
        <w:t xml:space="preserve">. </w:t>
      </w:r>
    </w:p>
    <w:p w14:paraId="7D45DC89" w14:textId="77777777" w:rsidR="00EE789E" w:rsidRPr="00187D84" w:rsidRDefault="00EE789E" w:rsidP="00F55056">
      <w:pPr>
        <w:spacing w:before="120" w:after="120"/>
        <w:rPr>
          <w:rFonts w:ascii="Times New Roman" w:eastAsia="Times New Roman" w:hAnsi="Times New Roman" w:cs="Times New Roman"/>
          <w:sz w:val="32"/>
          <w:szCs w:val="32"/>
          <w:lang w:eastAsia="fr-FR"/>
        </w:rPr>
      </w:pPr>
    </w:p>
    <w:p w14:paraId="4DF1EC2B" w14:textId="7C2A61D6" w:rsidR="00105FFF" w:rsidRDefault="00105FFF" w:rsidP="00EE789E">
      <w:pPr>
        <w:spacing w:before="120" w:after="120"/>
        <w:jc w:val="center"/>
        <w:rPr>
          <w:rFonts w:ascii="CIDFont+F1" w:eastAsia="Times New Roman" w:hAnsi="CIDFont+F1" w:cs="Times New Roman"/>
          <w:sz w:val="32"/>
          <w:szCs w:val="32"/>
          <w:lang w:eastAsia="fr-FR"/>
        </w:rPr>
      </w:pPr>
      <w:r w:rsidRPr="00187D84">
        <w:rPr>
          <w:rFonts w:ascii="CIDFont+F4" w:eastAsia="Times New Roman" w:hAnsi="CIDFont+F4" w:cs="Times New Roman"/>
          <w:sz w:val="32"/>
          <w:szCs w:val="32"/>
          <w:lang w:eastAsia="fr-FR"/>
        </w:rPr>
        <w:t>Gymnase ARISTIDE BERGES,</w:t>
      </w:r>
      <w:r w:rsidRPr="00187D84">
        <w:rPr>
          <w:rFonts w:ascii="CIDFont+F4" w:eastAsia="Times New Roman" w:hAnsi="CIDFont+F4" w:cs="Times New Roman"/>
          <w:sz w:val="32"/>
          <w:szCs w:val="32"/>
          <w:lang w:eastAsia="fr-FR"/>
        </w:rPr>
        <w:br/>
      </w:r>
      <w:r w:rsidR="00F6105E" w:rsidRPr="00187D84">
        <w:rPr>
          <w:rFonts w:ascii="CIDFont+F4" w:eastAsia="Times New Roman" w:hAnsi="CIDFont+F4" w:cs="Times New Roman"/>
          <w:sz w:val="32"/>
          <w:szCs w:val="32"/>
          <w:lang w:eastAsia="fr-FR"/>
        </w:rPr>
        <w:t>Allée</w:t>
      </w:r>
      <w:r w:rsidRPr="00187D84">
        <w:rPr>
          <w:rFonts w:ascii="CIDFont+F4" w:eastAsia="Times New Roman" w:hAnsi="CIDFont+F4" w:cs="Times New Roman"/>
          <w:sz w:val="32"/>
          <w:szCs w:val="32"/>
          <w:lang w:eastAsia="fr-FR"/>
        </w:rPr>
        <w:t xml:space="preserve"> des Balmes,</w:t>
      </w:r>
      <w:r w:rsidRPr="00187D84">
        <w:rPr>
          <w:rFonts w:ascii="CIDFont+F4" w:eastAsia="Times New Roman" w:hAnsi="CIDFont+F4" w:cs="Times New Roman"/>
          <w:sz w:val="32"/>
          <w:szCs w:val="32"/>
          <w:lang w:eastAsia="fr-FR"/>
        </w:rPr>
        <w:br/>
        <w:t xml:space="preserve">38170 SEYSSINET PARISET </w:t>
      </w:r>
      <w:r w:rsidRPr="00187D84">
        <w:rPr>
          <w:rFonts w:ascii="CIDFont+F1" w:eastAsia="Times New Roman" w:hAnsi="CIDFont+F1" w:cs="Times New Roman"/>
          <w:sz w:val="32"/>
          <w:szCs w:val="32"/>
          <w:lang w:eastAsia="fr-FR"/>
        </w:rPr>
        <w:t>(banlieue de Grenoble)</w:t>
      </w:r>
    </w:p>
    <w:p w14:paraId="500236C8" w14:textId="77777777" w:rsidR="00EE789E" w:rsidRPr="00187D84" w:rsidRDefault="00EE789E" w:rsidP="00EE789E">
      <w:pPr>
        <w:spacing w:before="120" w:after="120"/>
        <w:jc w:val="center"/>
        <w:rPr>
          <w:rFonts w:ascii="Times New Roman" w:eastAsia="Times New Roman" w:hAnsi="Times New Roman" w:cs="Times New Roman"/>
          <w:sz w:val="32"/>
          <w:szCs w:val="32"/>
          <w:lang w:eastAsia="fr-FR"/>
        </w:rPr>
      </w:pPr>
    </w:p>
    <w:p w14:paraId="14CD5A3F" w14:textId="282D8DD9" w:rsidR="00EE789E" w:rsidRPr="00EE789E" w:rsidRDefault="00105FFF" w:rsidP="00F55056">
      <w:p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t xml:space="preserve">Comme chaque année, de nombreux clubs nationaux et étrangers seront présents. </w:t>
      </w:r>
    </w:p>
    <w:p w14:paraId="3190959C" w14:textId="47E24BFA" w:rsidR="00105FFF" w:rsidRDefault="00D21EAC" w:rsidP="00EE789E">
      <w:pPr>
        <w:spacing w:before="120" w:after="120"/>
        <w:jc w:val="center"/>
        <w:rPr>
          <w:rFonts w:ascii="CIDFont+F4" w:eastAsia="Times New Roman" w:hAnsi="CIDFont+F4" w:cs="Times New Roman"/>
          <w:b/>
          <w:bCs/>
          <w:color w:val="FF0000"/>
          <w:sz w:val="32"/>
          <w:szCs w:val="32"/>
          <w:u w:val="single"/>
          <w:lang w:eastAsia="fr-FR"/>
        </w:rPr>
      </w:pPr>
      <w:r w:rsidRPr="00187D84">
        <w:rPr>
          <w:rFonts w:ascii="CIDFont+F4" w:eastAsia="Times New Roman" w:hAnsi="CIDFont+F4" w:cs="Times New Roman"/>
          <w:b/>
          <w:bCs/>
          <w:color w:val="FF0000"/>
          <w:sz w:val="32"/>
          <w:szCs w:val="32"/>
          <w:u w:val="single"/>
          <w:lang w:eastAsia="fr-FR"/>
        </w:rPr>
        <w:t>R</w:t>
      </w:r>
      <w:r w:rsidR="00105FFF" w:rsidRPr="00187D84">
        <w:rPr>
          <w:rFonts w:ascii="CIDFont+F4" w:eastAsia="Times New Roman" w:hAnsi="CIDFont+F4" w:cs="Times New Roman"/>
          <w:b/>
          <w:bCs/>
          <w:color w:val="FF0000"/>
          <w:sz w:val="32"/>
          <w:szCs w:val="32"/>
          <w:u w:val="single"/>
          <w:lang w:eastAsia="fr-FR"/>
        </w:rPr>
        <w:t>elation grades/championnat</w:t>
      </w:r>
    </w:p>
    <w:p w14:paraId="540E69BB" w14:textId="77777777" w:rsidR="00EE789E" w:rsidRPr="00187D84" w:rsidRDefault="00EE789E" w:rsidP="00EE789E">
      <w:pPr>
        <w:spacing w:before="120" w:after="120"/>
        <w:jc w:val="center"/>
        <w:rPr>
          <w:rFonts w:ascii="Times New Roman" w:eastAsia="Times New Roman" w:hAnsi="Times New Roman" w:cs="Times New Roman"/>
          <w:b/>
          <w:bCs/>
          <w:color w:val="FF0000"/>
          <w:sz w:val="32"/>
          <w:szCs w:val="32"/>
          <w:u w:val="single"/>
          <w:lang w:eastAsia="fr-FR"/>
        </w:rPr>
      </w:pPr>
    </w:p>
    <w:p w14:paraId="12C85BE3" w14:textId="77777777" w:rsidR="00105FFF" w:rsidRPr="00187D84" w:rsidRDefault="00105FFF" w:rsidP="00F55056">
      <w:pPr>
        <w:spacing w:before="120" w:after="120"/>
        <w:rPr>
          <w:rFonts w:ascii="Times New Roman" w:eastAsia="Times New Roman" w:hAnsi="Times New Roman" w:cs="Times New Roman"/>
          <w:sz w:val="32"/>
          <w:szCs w:val="32"/>
          <w:lang w:eastAsia="fr-FR"/>
        </w:rPr>
      </w:pPr>
      <w:r w:rsidRPr="00187D84">
        <w:rPr>
          <w:rFonts w:ascii="CIDFont+F1" w:eastAsia="Times New Roman" w:hAnsi="CIDFont+F1" w:cs="Times New Roman"/>
          <w:sz w:val="32"/>
          <w:szCs w:val="32"/>
          <w:lang w:eastAsia="fr-FR"/>
        </w:rPr>
        <w:t xml:space="preserve">Vous trouverez ci-après le règlement de notre tournoi. </w:t>
      </w:r>
    </w:p>
    <w:p w14:paraId="2B79E19E" w14:textId="77777777" w:rsidR="00105FFF" w:rsidRDefault="00105FFF" w:rsidP="00F55056">
      <w:p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t xml:space="preserve">En espérant vous compter parmi nous, recevez nos sincères salutations sportives. </w:t>
      </w:r>
    </w:p>
    <w:p w14:paraId="039CB57C" w14:textId="77777777" w:rsidR="00EE789E" w:rsidRPr="00187D84" w:rsidRDefault="00EE789E" w:rsidP="00F55056">
      <w:pPr>
        <w:spacing w:before="120" w:after="120"/>
        <w:rPr>
          <w:rFonts w:ascii="Times New Roman" w:eastAsia="Times New Roman" w:hAnsi="Times New Roman" w:cs="Times New Roman"/>
          <w:sz w:val="32"/>
          <w:szCs w:val="32"/>
          <w:lang w:eastAsia="fr-FR"/>
        </w:rPr>
      </w:pPr>
    </w:p>
    <w:p w14:paraId="7DD12F2E" w14:textId="77777777" w:rsidR="00105FFF" w:rsidRPr="00187D84" w:rsidRDefault="00105FFF" w:rsidP="00F55056">
      <w:p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t xml:space="preserve">Les membres du bureau, </w:t>
      </w:r>
    </w:p>
    <w:p w14:paraId="1CC1E4D3" w14:textId="77777777" w:rsidR="008D0654" w:rsidRPr="00187D84" w:rsidRDefault="008D0654" w:rsidP="00F55056">
      <w:pPr>
        <w:spacing w:before="120" w:after="120"/>
        <w:rPr>
          <w:rFonts w:ascii="Times New Roman" w:eastAsia="Times New Roman" w:hAnsi="Times New Roman" w:cs="Times New Roman"/>
          <w:sz w:val="32"/>
          <w:szCs w:val="32"/>
          <w:lang w:eastAsia="fr-FR"/>
        </w:rPr>
      </w:pPr>
    </w:p>
    <w:p w14:paraId="5D0BEE2C" w14:textId="77777777" w:rsidR="00105FFF" w:rsidRDefault="00105FFF" w:rsidP="00F55056">
      <w:pPr>
        <w:spacing w:before="120" w:after="120"/>
        <w:rPr>
          <w:rFonts w:ascii="CIDFont+F1" w:eastAsia="Times New Roman" w:hAnsi="CIDFont+F1" w:cs="Times New Roman"/>
          <w:sz w:val="32"/>
          <w:szCs w:val="32"/>
          <w:lang w:eastAsia="fr-FR"/>
        </w:rPr>
      </w:pPr>
      <w:r w:rsidRPr="00187D84">
        <w:rPr>
          <w:rFonts w:ascii="CIDFont+F4" w:eastAsia="Times New Roman" w:hAnsi="CIDFont+F4" w:cs="Times New Roman"/>
          <w:sz w:val="32"/>
          <w:szCs w:val="32"/>
          <w:u w:val="single"/>
          <w:lang w:eastAsia="fr-FR"/>
        </w:rPr>
        <w:t xml:space="preserve">Contacts </w:t>
      </w:r>
      <w:r w:rsidRPr="00187D84">
        <w:rPr>
          <w:rFonts w:ascii="CIDFont+F1" w:eastAsia="Times New Roman" w:hAnsi="CIDFont+F1" w:cs="Times New Roman"/>
          <w:sz w:val="32"/>
          <w:szCs w:val="32"/>
          <w:lang w:eastAsia="fr-FR"/>
        </w:rPr>
        <w:t>:</w:t>
      </w:r>
    </w:p>
    <w:p w14:paraId="2E0F9D63" w14:textId="77777777" w:rsidR="00EE789E" w:rsidRPr="00187D84" w:rsidRDefault="00EE789E" w:rsidP="00F55056">
      <w:pPr>
        <w:spacing w:before="120" w:after="120"/>
        <w:rPr>
          <w:rFonts w:ascii="CIDFont+F1" w:eastAsia="Times New Roman" w:hAnsi="CIDFont+F1" w:cs="Times New Roman"/>
          <w:sz w:val="32"/>
          <w:szCs w:val="32"/>
          <w:lang w:eastAsia="fr-FR"/>
        </w:rPr>
      </w:pPr>
    </w:p>
    <w:p w14:paraId="2DBCEE92" w14:textId="77777777" w:rsidR="00105FFF" w:rsidRDefault="00105FFF" w:rsidP="00F55056">
      <w:p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t xml:space="preserve">Le club au 04 76 26 05 71 de 18H </w:t>
      </w:r>
      <w:proofErr w:type="spellStart"/>
      <w:r w:rsidRPr="00187D84">
        <w:rPr>
          <w:rFonts w:ascii="CIDFont+F1" w:eastAsia="Times New Roman" w:hAnsi="CIDFont+F1" w:cs="Times New Roman"/>
          <w:sz w:val="32"/>
          <w:szCs w:val="32"/>
          <w:lang w:eastAsia="fr-FR"/>
        </w:rPr>
        <w:t>a</w:t>
      </w:r>
      <w:proofErr w:type="spellEnd"/>
      <w:r w:rsidRPr="00187D84">
        <w:rPr>
          <w:rFonts w:ascii="CIDFont+F1" w:eastAsia="Times New Roman" w:hAnsi="CIDFont+F1" w:cs="Times New Roman"/>
          <w:sz w:val="32"/>
          <w:szCs w:val="32"/>
          <w:lang w:eastAsia="fr-FR"/>
        </w:rPr>
        <w:t xml:space="preserve">̀ 21H les lundis, mardis et jeudis </w:t>
      </w:r>
    </w:p>
    <w:p w14:paraId="60D8F11D" w14:textId="77777777" w:rsidR="00EE789E" w:rsidRPr="00187D84" w:rsidRDefault="00EE789E" w:rsidP="00F55056">
      <w:pPr>
        <w:spacing w:before="120" w:after="120"/>
        <w:rPr>
          <w:rFonts w:ascii="CIDFont+F1" w:eastAsia="Times New Roman" w:hAnsi="CIDFont+F1" w:cs="Times New Roman"/>
          <w:sz w:val="32"/>
          <w:szCs w:val="32"/>
          <w:lang w:eastAsia="fr-FR"/>
        </w:rPr>
      </w:pPr>
    </w:p>
    <w:p w14:paraId="44190FAF" w14:textId="5332A130" w:rsidR="00105FFF" w:rsidRPr="00187D84" w:rsidRDefault="00105FFF" w:rsidP="00F55056">
      <w:p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t>Corine VIROULAUD-CUCCHIARA au 06 82 16 15 64</w:t>
      </w:r>
      <w:r w:rsidRPr="00187D84">
        <w:rPr>
          <w:rFonts w:ascii="CIDFont+F1" w:eastAsia="Times New Roman" w:hAnsi="CIDFont+F1" w:cs="Times New Roman"/>
          <w:sz w:val="32"/>
          <w:szCs w:val="32"/>
          <w:lang w:eastAsia="fr-FR"/>
        </w:rPr>
        <w:br/>
        <w:t>Jérôme VIROULAUD au 07 78 98 77 91</w:t>
      </w:r>
    </w:p>
    <w:p w14:paraId="76BDF44E" w14:textId="7C91470A" w:rsidR="009A11B4" w:rsidRPr="00187D84" w:rsidRDefault="00F6105E" w:rsidP="00EA6E19">
      <w:p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tab/>
      </w:r>
    </w:p>
    <w:p w14:paraId="345D33A2" w14:textId="43CC1737" w:rsidR="00381E6E" w:rsidRPr="00EA6E19" w:rsidRDefault="00105FFF" w:rsidP="00EA6E19">
      <w:pPr>
        <w:tabs>
          <w:tab w:val="left" w:pos="2370"/>
        </w:tabs>
        <w:spacing w:before="120" w:after="120"/>
        <w:jc w:val="center"/>
        <w:rPr>
          <w:rFonts w:ascii="CIDFont+F1" w:eastAsia="Times New Roman" w:hAnsi="CIDFont+F1" w:cs="Times New Roman"/>
          <w:sz w:val="44"/>
          <w:szCs w:val="44"/>
          <w:lang w:eastAsia="fr-FR"/>
        </w:rPr>
      </w:pPr>
      <w:r w:rsidRPr="00EA6E19">
        <w:rPr>
          <w:rFonts w:ascii="Times New Roman" w:eastAsia="Times New Roman" w:hAnsi="Times New Roman" w:cs="Times New Roman"/>
          <w:sz w:val="44"/>
          <w:szCs w:val="44"/>
          <w:lang w:eastAsia="fr-FR"/>
        </w:rPr>
        <w:lastRenderedPageBreak/>
        <w:fldChar w:fldCharType="begin"/>
      </w:r>
      <w:r w:rsidR="006E7C35" w:rsidRPr="00EA6E19">
        <w:rPr>
          <w:rFonts w:ascii="Times New Roman" w:eastAsia="Times New Roman" w:hAnsi="Times New Roman" w:cs="Times New Roman"/>
          <w:sz w:val="44"/>
          <w:szCs w:val="44"/>
          <w:lang w:eastAsia="fr-FR"/>
        </w:rPr>
        <w:instrText xml:space="preserve"> INCLUDEPICTURE "https://d.docs.live.net/var/folders/xk/8mv3skv13tq9f3w01ygk8h0c0000gn/T/com.microsoft.Word/WebArchiveCopyPasteTempFiles/page3image17681248" \* MERGEFORMAT </w:instrText>
      </w:r>
      <w:r w:rsidR="00000000" w:rsidRPr="00EA6E19">
        <w:rPr>
          <w:rFonts w:ascii="Times New Roman" w:eastAsia="Times New Roman" w:hAnsi="Times New Roman" w:cs="Times New Roman"/>
          <w:sz w:val="44"/>
          <w:szCs w:val="44"/>
          <w:lang w:eastAsia="fr-FR"/>
        </w:rPr>
        <w:fldChar w:fldCharType="separate"/>
      </w:r>
      <w:r w:rsidRPr="00EA6E19">
        <w:rPr>
          <w:rFonts w:ascii="Times New Roman" w:eastAsia="Times New Roman" w:hAnsi="Times New Roman" w:cs="Times New Roman"/>
          <w:sz w:val="44"/>
          <w:szCs w:val="44"/>
          <w:lang w:eastAsia="fr-FR"/>
        </w:rPr>
        <w:fldChar w:fldCharType="end"/>
      </w:r>
      <w:r w:rsidR="00381E6E" w:rsidRPr="00EA6E19">
        <w:rPr>
          <w:rFonts w:ascii="CIDFont+F4" w:eastAsia="Times New Roman" w:hAnsi="CIDFont+F4" w:cs="Times New Roman"/>
          <w:b/>
          <w:bCs/>
          <w:sz w:val="44"/>
          <w:szCs w:val="44"/>
          <w:u w:val="single"/>
          <w:lang w:eastAsia="fr-FR"/>
        </w:rPr>
        <w:t>DEROULEMENT DE LA MANIFESTATION</w:t>
      </w:r>
    </w:p>
    <w:p w14:paraId="715238D3" w14:textId="77777777" w:rsidR="00381E6E" w:rsidRPr="00187D84" w:rsidRDefault="00381E6E" w:rsidP="00F55056">
      <w:pPr>
        <w:spacing w:before="120" w:after="120"/>
        <w:rPr>
          <w:rFonts w:ascii="CIDFont+F4" w:eastAsia="Times New Roman" w:hAnsi="CIDFont+F4" w:cs="Times New Roman"/>
          <w:b/>
          <w:bCs/>
          <w:sz w:val="32"/>
          <w:szCs w:val="32"/>
          <w:u w:val="single"/>
          <w:lang w:eastAsia="fr-FR"/>
        </w:rPr>
      </w:pPr>
    </w:p>
    <w:p w14:paraId="48A8381D" w14:textId="1A826655" w:rsidR="00221590" w:rsidRPr="00A5127E" w:rsidRDefault="00EF5FF3" w:rsidP="000E6CB5">
      <w:pPr>
        <w:spacing w:before="120" w:after="120"/>
        <w:ind w:left="283"/>
        <w:rPr>
          <w:rFonts w:ascii="CIDFont+F4" w:eastAsia="Times New Roman" w:hAnsi="CIDFont+F4" w:cs="Times New Roman"/>
          <w:b/>
          <w:bCs/>
          <w:sz w:val="32"/>
          <w:szCs w:val="32"/>
          <w:u w:val="single"/>
          <w:lang w:eastAsia="fr-FR"/>
        </w:rPr>
      </w:pPr>
      <w:r w:rsidRPr="00A5127E">
        <w:rPr>
          <w:rFonts w:ascii="CIDFont+F4" w:eastAsia="Times New Roman" w:hAnsi="CIDFont+F4" w:cs="Times New Roman"/>
          <w:b/>
          <w:bCs/>
          <w:sz w:val="32"/>
          <w:szCs w:val="32"/>
          <w:u w:val="single"/>
          <w:lang w:eastAsia="fr-FR"/>
        </w:rPr>
        <w:t>V</w:t>
      </w:r>
      <w:r w:rsidR="003D2B6F" w:rsidRPr="00A5127E">
        <w:rPr>
          <w:rFonts w:ascii="CIDFont+F4" w:eastAsia="Times New Roman" w:hAnsi="CIDFont+F4" w:cs="Times New Roman"/>
          <w:b/>
          <w:bCs/>
          <w:sz w:val="32"/>
          <w:szCs w:val="32"/>
          <w:u w:val="single"/>
          <w:lang w:eastAsia="fr-FR"/>
        </w:rPr>
        <w:t>ENDREDI 25/11</w:t>
      </w:r>
      <w:r w:rsidR="00ED21E4" w:rsidRPr="00A5127E">
        <w:rPr>
          <w:rFonts w:ascii="CIDFont+F4" w:eastAsia="Times New Roman" w:hAnsi="CIDFont+F4" w:cs="Times New Roman"/>
          <w:b/>
          <w:bCs/>
          <w:sz w:val="32"/>
          <w:szCs w:val="32"/>
          <w:u w:val="single"/>
          <w:lang w:eastAsia="fr-FR"/>
        </w:rPr>
        <w:t> </w:t>
      </w:r>
      <w:r w:rsidR="0063387F" w:rsidRPr="00A5127E">
        <w:rPr>
          <w:rFonts w:ascii="CIDFont+F4" w:eastAsia="Times New Roman" w:hAnsi="CIDFont+F4" w:cs="Times New Roman"/>
          <w:b/>
          <w:bCs/>
          <w:sz w:val="32"/>
          <w:szCs w:val="32"/>
          <w:u w:val="single"/>
          <w:lang w:eastAsia="fr-FR"/>
        </w:rPr>
        <w:t>de 18h30 à 20h30</w:t>
      </w:r>
    </w:p>
    <w:p w14:paraId="1F50BFA2" w14:textId="6576912F" w:rsidR="00381E6E" w:rsidRPr="00187D84" w:rsidRDefault="00F617CE" w:rsidP="007259D5">
      <w:pPr>
        <w:spacing w:before="120" w:after="120"/>
        <w:rPr>
          <w:rFonts w:ascii="CIDFont+F4" w:eastAsia="Times New Roman" w:hAnsi="CIDFont+F4" w:cs="Times New Roman"/>
          <w:b/>
          <w:bCs/>
          <w:sz w:val="32"/>
          <w:szCs w:val="32"/>
          <w:u w:val="single"/>
          <w:lang w:eastAsia="fr-FR"/>
        </w:rPr>
      </w:pPr>
      <w:r w:rsidRPr="00187D84">
        <w:rPr>
          <w:rFonts w:ascii="CIDFont+F4" w:eastAsia="Times New Roman" w:hAnsi="CIDFont+F4" w:cs="Times New Roman"/>
          <w:noProof/>
          <w:sz w:val="32"/>
          <w:szCs w:val="32"/>
          <w:lang w:eastAsia="fr-FR"/>
        </w:rPr>
        <w:drawing>
          <wp:anchor distT="0" distB="0" distL="114300" distR="114300" simplePos="0" relativeHeight="251659264" behindDoc="1" locked="0" layoutInCell="1" allowOverlap="1" wp14:anchorId="2990EBB9" wp14:editId="49344FFF">
            <wp:simplePos x="0" y="0"/>
            <wp:positionH relativeFrom="column">
              <wp:posOffset>4455795</wp:posOffset>
            </wp:positionH>
            <wp:positionV relativeFrom="paragraph">
              <wp:posOffset>224790</wp:posOffset>
            </wp:positionV>
            <wp:extent cx="1828800" cy="1364433"/>
            <wp:effectExtent l="0" t="0" r="0" b="7620"/>
            <wp:wrapNone/>
            <wp:docPr id="1" name="Image 1"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364433"/>
                    </a:xfrm>
                    <a:prstGeom prst="rect">
                      <a:avLst/>
                    </a:prstGeom>
                  </pic:spPr>
                </pic:pic>
              </a:graphicData>
            </a:graphic>
          </wp:anchor>
        </w:drawing>
      </w:r>
    </w:p>
    <w:p w14:paraId="4E985656" w14:textId="618E1066" w:rsidR="003D2B6F" w:rsidRDefault="0063387F" w:rsidP="00F51619">
      <w:pPr>
        <w:spacing w:before="120" w:after="120"/>
        <w:ind w:left="850" w:right="3402"/>
        <w:rPr>
          <w:rFonts w:ascii="CIDFont+F4" w:eastAsia="Times New Roman" w:hAnsi="CIDFont+F4" w:cs="Times New Roman"/>
          <w:sz w:val="32"/>
          <w:szCs w:val="32"/>
          <w:lang w:eastAsia="fr-FR"/>
        </w:rPr>
      </w:pPr>
      <w:r w:rsidRPr="00187D84">
        <w:rPr>
          <w:rFonts w:ascii="CIDFont+F4" w:eastAsia="Times New Roman" w:hAnsi="CIDFont+F4" w:cs="Times New Roman"/>
          <w:sz w:val="32"/>
          <w:szCs w:val="32"/>
          <w:lang w:eastAsia="fr-FR"/>
        </w:rPr>
        <w:t xml:space="preserve">ENTRAINEMENT </w:t>
      </w:r>
      <w:r w:rsidR="00CC1F03" w:rsidRPr="00187D84">
        <w:rPr>
          <w:rFonts w:ascii="CIDFont+F4" w:eastAsia="Times New Roman" w:hAnsi="CIDFont+F4" w:cs="Times New Roman"/>
          <w:sz w:val="32"/>
          <w:szCs w:val="32"/>
          <w:lang w:eastAsia="fr-FR"/>
        </w:rPr>
        <w:t xml:space="preserve">DIRIGE PAR </w:t>
      </w:r>
      <w:r w:rsidRPr="00187D84">
        <w:rPr>
          <w:rFonts w:ascii="CIDFont+F4" w:eastAsia="Times New Roman" w:hAnsi="CIDFont+F4" w:cs="Times New Roman"/>
          <w:sz w:val="32"/>
          <w:szCs w:val="32"/>
          <w:lang w:eastAsia="fr-FR"/>
        </w:rPr>
        <w:t>PHILIPPE TAURINES</w:t>
      </w:r>
    </w:p>
    <w:p w14:paraId="3ED7EB98" w14:textId="6E1CE47D" w:rsidR="004E0601" w:rsidRDefault="004E0601" w:rsidP="00693A98">
      <w:pPr>
        <w:spacing w:before="120" w:after="120"/>
        <w:ind w:left="850"/>
        <w:rPr>
          <w:rFonts w:ascii="CIDFont+F4" w:eastAsia="Times New Roman" w:hAnsi="CIDFont+F4" w:cs="Times New Roman"/>
          <w:sz w:val="32"/>
          <w:szCs w:val="32"/>
          <w:lang w:eastAsia="fr-FR"/>
        </w:rPr>
      </w:pPr>
    </w:p>
    <w:p w14:paraId="14639D5C" w14:textId="706D6710" w:rsidR="00693A98" w:rsidRPr="00187D84" w:rsidRDefault="00693A98" w:rsidP="007259D5">
      <w:pPr>
        <w:spacing w:before="120" w:after="120"/>
        <w:rPr>
          <w:rFonts w:ascii="CIDFont+F4" w:eastAsia="Times New Roman" w:hAnsi="CIDFont+F4" w:cs="Times New Roman"/>
          <w:sz w:val="32"/>
          <w:szCs w:val="32"/>
          <w:lang w:eastAsia="fr-FR"/>
        </w:rPr>
      </w:pPr>
    </w:p>
    <w:p w14:paraId="63236A60" w14:textId="548D04E1" w:rsidR="00693A98" w:rsidRDefault="00693A98" w:rsidP="004E0601">
      <w:pPr>
        <w:spacing w:before="120" w:after="120"/>
        <w:jc w:val="center"/>
        <w:rPr>
          <w:rFonts w:ascii="CIDFont+F4" w:eastAsia="Times New Roman" w:hAnsi="CIDFont+F4" w:cs="Times New Roman"/>
          <w:sz w:val="32"/>
          <w:szCs w:val="32"/>
          <w:lang w:eastAsia="fr-FR"/>
        </w:rPr>
      </w:pPr>
    </w:p>
    <w:p w14:paraId="2AED3B97" w14:textId="71231D33" w:rsidR="00381E6E" w:rsidRDefault="00340641" w:rsidP="007A311F">
      <w:pPr>
        <w:spacing w:before="120" w:after="120"/>
        <w:ind w:left="850"/>
        <w:rPr>
          <w:rFonts w:ascii="CIDFont+F4" w:eastAsia="Times New Roman" w:hAnsi="CIDFont+F4" w:cs="Times New Roman"/>
          <w:sz w:val="32"/>
          <w:szCs w:val="32"/>
          <w:lang w:eastAsia="fr-FR"/>
        </w:rPr>
      </w:pPr>
      <w:r w:rsidRPr="00187D84">
        <w:rPr>
          <w:rFonts w:ascii="CIDFont+F4" w:eastAsia="Times New Roman" w:hAnsi="CIDFont+F4" w:cs="Times New Roman"/>
          <w:sz w:val="32"/>
          <w:szCs w:val="32"/>
          <w:lang w:eastAsia="fr-FR"/>
        </w:rPr>
        <w:t>1</w:t>
      </w:r>
      <w:r w:rsidR="003527DD" w:rsidRPr="00187D84">
        <w:rPr>
          <w:rFonts w:ascii="CIDFont+F4" w:eastAsia="Times New Roman" w:hAnsi="CIDFont+F4" w:cs="Times New Roman"/>
          <w:sz w:val="32"/>
          <w:szCs w:val="32"/>
          <w:lang w:eastAsia="fr-FR"/>
        </w:rPr>
        <w:t>8H30 20H30</w:t>
      </w:r>
      <w:r w:rsidRPr="00187D84">
        <w:rPr>
          <w:rFonts w:ascii="CIDFont+F4" w:eastAsia="Times New Roman" w:hAnsi="CIDFont+F4" w:cs="Times New Roman"/>
          <w:sz w:val="32"/>
          <w:szCs w:val="32"/>
          <w:lang w:eastAsia="fr-FR"/>
        </w:rPr>
        <w:t xml:space="preserve"> : </w:t>
      </w:r>
      <w:r w:rsidR="00721B43" w:rsidRPr="00187D84">
        <w:rPr>
          <w:rFonts w:ascii="CIDFont+F4" w:eastAsia="Times New Roman" w:hAnsi="CIDFont+F4" w:cs="Times New Roman"/>
          <w:sz w:val="32"/>
          <w:szCs w:val="32"/>
          <w:lang w:eastAsia="fr-FR"/>
        </w:rPr>
        <w:t xml:space="preserve">PESEE </w:t>
      </w:r>
      <w:r w:rsidRPr="00187D84">
        <w:rPr>
          <w:rFonts w:ascii="CIDFont+F4" w:eastAsia="Times New Roman" w:hAnsi="CIDFont+F4" w:cs="Times New Roman"/>
          <w:sz w:val="32"/>
          <w:szCs w:val="32"/>
          <w:lang w:eastAsia="fr-FR"/>
        </w:rPr>
        <w:t>POUR TOUTES LES CATEGORIES</w:t>
      </w:r>
    </w:p>
    <w:p w14:paraId="041A2751" w14:textId="77777777" w:rsidR="00E13B83" w:rsidRPr="00187D84" w:rsidRDefault="00E13B83" w:rsidP="007A311F">
      <w:pPr>
        <w:spacing w:before="120" w:after="120"/>
        <w:ind w:left="850"/>
        <w:rPr>
          <w:rFonts w:ascii="CIDFont+F4" w:eastAsia="Times New Roman" w:hAnsi="CIDFont+F4" w:cs="Times New Roman"/>
          <w:sz w:val="32"/>
          <w:szCs w:val="32"/>
          <w:lang w:eastAsia="fr-FR"/>
        </w:rPr>
      </w:pPr>
    </w:p>
    <w:p w14:paraId="2CCDBDE3" w14:textId="3240F1DD" w:rsidR="00132D65" w:rsidRPr="006A3579" w:rsidRDefault="00721B43" w:rsidP="00F83864">
      <w:pPr>
        <w:spacing w:before="120" w:after="120"/>
        <w:ind w:left="283"/>
        <w:rPr>
          <w:rFonts w:ascii="CIDFont+F4" w:eastAsia="Times New Roman" w:hAnsi="CIDFont+F4" w:cs="Times New Roman"/>
          <w:b/>
          <w:bCs/>
          <w:sz w:val="32"/>
          <w:szCs w:val="32"/>
          <w:u w:val="single"/>
          <w:lang w:eastAsia="fr-FR"/>
        </w:rPr>
      </w:pPr>
      <w:r w:rsidRPr="006A3579">
        <w:rPr>
          <w:rFonts w:ascii="CIDFont+F4" w:eastAsia="Times New Roman" w:hAnsi="CIDFont+F4" w:cs="Times New Roman"/>
          <w:b/>
          <w:bCs/>
          <w:sz w:val="32"/>
          <w:szCs w:val="32"/>
          <w:u w:val="single"/>
          <w:lang w:eastAsia="fr-FR"/>
        </w:rPr>
        <w:t>SAMEDI 26/</w:t>
      </w:r>
      <w:r w:rsidR="00485154" w:rsidRPr="006A3579">
        <w:rPr>
          <w:rFonts w:ascii="CIDFont+F4" w:eastAsia="Times New Roman" w:hAnsi="CIDFont+F4" w:cs="Times New Roman"/>
          <w:b/>
          <w:bCs/>
          <w:sz w:val="32"/>
          <w:szCs w:val="32"/>
          <w:u w:val="single"/>
          <w:lang w:eastAsia="fr-FR"/>
        </w:rPr>
        <w:t>11</w:t>
      </w:r>
    </w:p>
    <w:p w14:paraId="314C2338" w14:textId="2A7DC5CF" w:rsidR="00F83864" w:rsidRPr="00132D65" w:rsidRDefault="007706E5" w:rsidP="003E4336">
      <w:pPr>
        <w:spacing w:before="120" w:after="120"/>
        <w:jc w:val="center"/>
        <w:rPr>
          <w:rFonts w:ascii="Calibri" w:eastAsia="Times New Roman" w:hAnsi="Calibri" w:cs="Calibri"/>
          <w:b/>
          <w:bCs/>
          <w:color w:val="000000"/>
          <w:sz w:val="32"/>
          <w:szCs w:val="32"/>
          <w:lang w:eastAsia="fr-FR"/>
        </w:rPr>
      </w:pPr>
      <w:r w:rsidRPr="00132D65">
        <w:rPr>
          <w:rFonts w:ascii="Calibri" w:eastAsia="Times New Roman" w:hAnsi="Calibri" w:cs="Calibri"/>
          <w:b/>
          <w:bCs/>
          <w:color w:val="000000"/>
          <w:sz w:val="32"/>
          <w:szCs w:val="32"/>
          <w:lang w:eastAsia="fr-FR"/>
        </w:rPr>
        <w:t>VETERANS MASCULIN</w:t>
      </w:r>
      <w:r w:rsidR="00132D65">
        <w:rPr>
          <w:rFonts w:ascii="Calibri" w:eastAsia="Times New Roman" w:hAnsi="Calibri" w:cs="Calibri"/>
          <w:b/>
          <w:bCs/>
          <w:color w:val="000000"/>
          <w:sz w:val="32"/>
          <w:szCs w:val="32"/>
          <w:lang w:eastAsia="fr-FR"/>
        </w:rPr>
        <w:t>S</w:t>
      </w:r>
    </w:p>
    <w:p w14:paraId="60B993C9" w14:textId="5467E86B" w:rsidR="00092C29" w:rsidRPr="00A505CB" w:rsidRDefault="00092C29" w:rsidP="00F83864">
      <w:pPr>
        <w:spacing w:before="120" w:after="120"/>
        <w:jc w:val="center"/>
        <w:rPr>
          <w:rFonts w:ascii="Calibri" w:eastAsia="Times New Roman" w:hAnsi="Calibri" w:cs="Calibri"/>
          <w:b/>
          <w:bCs/>
          <w:color w:val="000000"/>
          <w:sz w:val="32"/>
          <w:szCs w:val="32"/>
          <w:lang w:eastAsia="fr-FR"/>
        </w:rPr>
      </w:pPr>
      <w:r w:rsidRPr="00A505CB">
        <w:rPr>
          <w:rFonts w:ascii="Calibri" w:eastAsia="Times New Roman" w:hAnsi="Calibri" w:cs="Calibri"/>
          <w:b/>
          <w:bCs/>
          <w:color w:val="000000"/>
          <w:sz w:val="32"/>
          <w:szCs w:val="32"/>
          <w:lang w:eastAsia="fr-FR"/>
        </w:rPr>
        <w:t>-60 kg / -66 kg / -73 kg et – 81kg</w:t>
      </w:r>
    </w:p>
    <w:p w14:paraId="16215E10" w14:textId="77777777" w:rsidR="00740B5D" w:rsidRDefault="00740B5D" w:rsidP="007259D5">
      <w:pPr>
        <w:spacing w:before="120" w:after="120"/>
        <w:rPr>
          <w:sz w:val="32"/>
          <w:szCs w:val="32"/>
        </w:rPr>
      </w:pPr>
    </w:p>
    <w:p w14:paraId="4F3876F7" w14:textId="4BFD814E" w:rsidR="00411533" w:rsidRDefault="00411533" w:rsidP="00FC42FC">
      <w:pPr>
        <w:spacing w:before="120" w:after="120"/>
        <w:ind w:left="850"/>
        <w:rPr>
          <w:sz w:val="32"/>
          <w:szCs w:val="32"/>
        </w:rPr>
      </w:pPr>
      <w:r>
        <w:rPr>
          <w:sz w:val="32"/>
          <w:szCs w:val="32"/>
        </w:rPr>
        <w:t xml:space="preserve">Pesée : de </w:t>
      </w:r>
      <w:r w:rsidR="0025083E" w:rsidRPr="00187D84">
        <w:rPr>
          <w:rFonts w:ascii="Calibri" w:eastAsia="Times New Roman" w:hAnsi="Calibri" w:cs="Calibri"/>
          <w:color w:val="000000"/>
          <w:sz w:val="32"/>
          <w:szCs w:val="32"/>
          <w:lang w:eastAsia="fr-FR"/>
        </w:rPr>
        <w:t>8H30 à 9H30 </w:t>
      </w:r>
    </w:p>
    <w:p w14:paraId="748C0694" w14:textId="512D5173" w:rsidR="00237705" w:rsidRDefault="00411533" w:rsidP="00FC42FC">
      <w:pPr>
        <w:spacing w:before="120" w:after="120"/>
        <w:ind w:left="850"/>
        <w:rPr>
          <w:sz w:val="32"/>
          <w:szCs w:val="32"/>
        </w:rPr>
      </w:pPr>
      <w:r>
        <w:rPr>
          <w:sz w:val="32"/>
          <w:szCs w:val="32"/>
        </w:rPr>
        <w:t>Début des combats : 1</w:t>
      </w:r>
      <w:r w:rsidR="00FC42FC">
        <w:rPr>
          <w:sz w:val="32"/>
          <w:szCs w:val="32"/>
        </w:rPr>
        <w:t>0</w:t>
      </w:r>
      <w:r>
        <w:rPr>
          <w:sz w:val="32"/>
          <w:szCs w:val="32"/>
        </w:rPr>
        <w:t>h15</w:t>
      </w:r>
    </w:p>
    <w:p w14:paraId="2A93EF3C" w14:textId="77777777" w:rsidR="00194C87" w:rsidRDefault="00194C87" w:rsidP="00FC42FC">
      <w:pPr>
        <w:spacing w:before="120" w:after="120"/>
        <w:ind w:left="850"/>
        <w:rPr>
          <w:rFonts w:ascii="Calibri" w:eastAsia="Times New Roman" w:hAnsi="Calibri" w:cs="Calibri"/>
          <w:color w:val="000000"/>
          <w:sz w:val="32"/>
          <w:szCs w:val="32"/>
          <w:lang w:eastAsia="fr-FR"/>
        </w:rPr>
      </w:pPr>
    </w:p>
    <w:p w14:paraId="6F62DACA" w14:textId="77777777" w:rsidR="003E4336" w:rsidRPr="00962B4F" w:rsidRDefault="003E4336" w:rsidP="003E4336">
      <w:pPr>
        <w:spacing w:before="120" w:after="120"/>
        <w:jc w:val="center"/>
        <w:rPr>
          <w:rFonts w:ascii="Calibri" w:eastAsia="Times New Roman" w:hAnsi="Calibri" w:cs="Calibri"/>
          <w:b/>
          <w:bCs/>
          <w:color w:val="000000"/>
          <w:sz w:val="32"/>
          <w:szCs w:val="32"/>
          <w:lang w:eastAsia="fr-FR"/>
        </w:rPr>
      </w:pPr>
      <w:r w:rsidRPr="00962B4F">
        <w:rPr>
          <w:rFonts w:ascii="Calibri" w:eastAsia="Times New Roman" w:hAnsi="Calibri" w:cs="Calibri"/>
          <w:b/>
          <w:bCs/>
          <w:color w:val="000000"/>
          <w:sz w:val="32"/>
          <w:szCs w:val="32"/>
          <w:lang w:eastAsia="fr-FR"/>
        </w:rPr>
        <w:t>VETERANS MASCULINS</w:t>
      </w:r>
    </w:p>
    <w:p w14:paraId="25D419BA" w14:textId="19EC3108" w:rsidR="00194C87" w:rsidRPr="00962B4F" w:rsidRDefault="00194C87" w:rsidP="00194C87">
      <w:pPr>
        <w:spacing w:before="120" w:after="120"/>
        <w:jc w:val="center"/>
        <w:rPr>
          <w:rFonts w:ascii="Times New Roman" w:eastAsia="Times New Roman" w:hAnsi="Times New Roman" w:cs="Times New Roman"/>
          <w:b/>
          <w:bCs/>
          <w:color w:val="000000"/>
          <w:sz w:val="32"/>
          <w:szCs w:val="32"/>
          <w:lang w:eastAsia="fr-FR"/>
        </w:rPr>
      </w:pPr>
      <w:r w:rsidRPr="00962B4F">
        <w:rPr>
          <w:rFonts w:ascii="Calibri" w:eastAsia="Times New Roman" w:hAnsi="Calibri" w:cs="Calibri"/>
          <w:b/>
          <w:bCs/>
          <w:color w:val="000000"/>
          <w:sz w:val="32"/>
          <w:szCs w:val="32"/>
          <w:lang w:eastAsia="fr-FR"/>
        </w:rPr>
        <w:t>-90 kg / -100 kg / +100 kg</w:t>
      </w:r>
      <w:r w:rsidR="003B3D24" w:rsidRPr="00962B4F">
        <w:rPr>
          <w:rFonts w:ascii="Calibri" w:eastAsia="Times New Roman" w:hAnsi="Calibri" w:cs="Calibri"/>
          <w:b/>
          <w:bCs/>
          <w:color w:val="000000"/>
          <w:sz w:val="32"/>
          <w:szCs w:val="32"/>
          <w:lang w:eastAsia="fr-FR"/>
        </w:rPr>
        <w:t xml:space="preserve"> </w:t>
      </w:r>
    </w:p>
    <w:p w14:paraId="1A89C72B" w14:textId="78B10D91" w:rsidR="00A505CB" w:rsidRPr="00962B4F" w:rsidRDefault="007A311F" w:rsidP="007A311F">
      <w:pPr>
        <w:spacing w:before="120" w:after="120"/>
        <w:jc w:val="center"/>
        <w:rPr>
          <w:rFonts w:ascii="Calibri" w:eastAsia="Times New Roman" w:hAnsi="Calibri" w:cs="Calibri"/>
          <w:b/>
          <w:bCs/>
          <w:color w:val="000000"/>
          <w:sz w:val="32"/>
          <w:szCs w:val="32"/>
          <w:lang w:eastAsia="fr-FR"/>
        </w:rPr>
      </w:pPr>
      <w:r w:rsidRPr="00962B4F">
        <w:rPr>
          <w:rFonts w:ascii="Calibri" w:eastAsia="Times New Roman" w:hAnsi="Calibri" w:cs="Calibri"/>
          <w:b/>
          <w:bCs/>
          <w:color w:val="000000"/>
          <w:sz w:val="32"/>
          <w:szCs w:val="32"/>
          <w:lang w:eastAsia="fr-FR"/>
        </w:rPr>
        <w:t xml:space="preserve">+ toutes les </w:t>
      </w:r>
      <w:r w:rsidR="00962B4F" w:rsidRPr="00962B4F">
        <w:rPr>
          <w:rFonts w:ascii="Calibri" w:eastAsia="Times New Roman" w:hAnsi="Calibri" w:cs="Calibri"/>
          <w:b/>
          <w:bCs/>
          <w:color w:val="000000"/>
          <w:sz w:val="32"/>
          <w:szCs w:val="32"/>
          <w:lang w:eastAsia="fr-FR"/>
        </w:rPr>
        <w:t>VETERANTES</w:t>
      </w:r>
      <w:r w:rsidRPr="00962B4F">
        <w:rPr>
          <w:rFonts w:ascii="Calibri" w:eastAsia="Times New Roman" w:hAnsi="Calibri" w:cs="Calibri"/>
          <w:b/>
          <w:bCs/>
          <w:color w:val="000000"/>
          <w:sz w:val="32"/>
          <w:szCs w:val="32"/>
          <w:lang w:eastAsia="fr-FR"/>
        </w:rPr>
        <w:t xml:space="preserve"> FEMININES</w:t>
      </w:r>
    </w:p>
    <w:p w14:paraId="0DD61442" w14:textId="77777777" w:rsidR="007A311F" w:rsidRPr="00187D84" w:rsidRDefault="007A311F" w:rsidP="007A311F">
      <w:pPr>
        <w:spacing w:before="120" w:after="120"/>
        <w:jc w:val="center"/>
        <w:rPr>
          <w:rFonts w:ascii="Calibri" w:eastAsia="Times New Roman" w:hAnsi="Calibri" w:cs="Calibri"/>
          <w:color w:val="000000"/>
          <w:sz w:val="32"/>
          <w:szCs w:val="32"/>
          <w:lang w:eastAsia="fr-FR"/>
        </w:rPr>
      </w:pPr>
    </w:p>
    <w:p w14:paraId="644B9A22" w14:textId="7CE05558" w:rsidR="007A311F" w:rsidRDefault="007A311F" w:rsidP="007A311F">
      <w:pPr>
        <w:spacing w:before="120" w:after="120"/>
        <w:ind w:left="850"/>
        <w:rPr>
          <w:sz w:val="32"/>
          <w:szCs w:val="32"/>
        </w:rPr>
      </w:pPr>
      <w:r>
        <w:rPr>
          <w:sz w:val="32"/>
          <w:szCs w:val="32"/>
        </w:rPr>
        <w:t xml:space="preserve">Pesée : de </w:t>
      </w:r>
      <w:r>
        <w:rPr>
          <w:rFonts w:ascii="Calibri" w:eastAsia="Times New Roman" w:hAnsi="Calibri" w:cs="Calibri"/>
          <w:color w:val="000000"/>
          <w:sz w:val="32"/>
          <w:szCs w:val="32"/>
          <w:lang w:eastAsia="fr-FR"/>
        </w:rPr>
        <w:t>10</w:t>
      </w:r>
      <w:r w:rsidRPr="00187D84">
        <w:rPr>
          <w:rFonts w:ascii="Calibri" w:eastAsia="Times New Roman" w:hAnsi="Calibri" w:cs="Calibri"/>
          <w:color w:val="000000"/>
          <w:sz w:val="32"/>
          <w:szCs w:val="32"/>
          <w:lang w:eastAsia="fr-FR"/>
        </w:rPr>
        <w:t xml:space="preserve">H30 à </w:t>
      </w:r>
      <w:r>
        <w:rPr>
          <w:rFonts w:ascii="Calibri" w:eastAsia="Times New Roman" w:hAnsi="Calibri" w:cs="Calibri"/>
          <w:color w:val="000000"/>
          <w:sz w:val="32"/>
          <w:szCs w:val="32"/>
          <w:lang w:eastAsia="fr-FR"/>
        </w:rPr>
        <w:t>11</w:t>
      </w:r>
      <w:r w:rsidRPr="00187D84">
        <w:rPr>
          <w:rFonts w:ascii="Calibri" w:eastAsia="Times New Roman" w:hAnsi="Calibri" w:cs="Calibri"/>
          <w:color w:val="000000"/>
          <w:sz w:val="32"/>
          <w:szCs w:val="32"/>
          <w:lang w:eastAsia="fr-FR"/>
        </w:rPr>
        <w:t>H30 </w:t>
      </w:r>
    </w:p>
    <w:p w14:paraId="7FDA32C8" w14:textId="1E72C636" w:rsidR="00092C29" w:rsidRPr="00187D84" w:rsidRDefault="007A311F" w:rsidP="00F51619">
      <w:pPr>
        <w:spacing w:before="120" w:after="120"/>
        <w:ind w:left="850"/>
        <w:rPr>
          <w:rFonts w:ascii="Calibri" w:eastAsia="Times New Roman" w:hAnsi="Calibri" w:cs="Calibri"/>
          <w:color w:val="000000"/>
          <w:sz w:val="32"/>
          <w:szCs w:val="32"/>
          <w:lang w:eastAsia="fr-FR"/>
        </w:rPr>
      </w:pPr>
      <w:r>
        <w:rPr>
          <w:sz w:val="32"/>
          <w:szCs w:val="32"/>
        </w:rPr>
        <w:t>Début des combats : 1</w:t>
      </w:r>
      <w:r>
        <w:rPr>
          <w:sz w:val="32"/>
          <w:szCs w:val="32"/>
        </w:rPr>
        <w:t>2</w:t>
      </w:r>
      <w:r>
        <w:rPr>
          <w:sz w:val="32"/>
          <w:szCs w:val="32"/>
        </w:rPr>
        <w:t>h15</w:t>
      </w:r>
    </w:p>
    <w:p w14:paraId="61DEC907" w14:textId="3AD3036F" w:rsidR="007259D5" w:rsidRPr="007259D5" w:rsidRDefault="00381E6E" w:rsidP="003953E0">
      <w:pPr>
        <w:spacing w:before="360" w:after="120" w:line="276" w:lineRule="auto"/>
        <w:jc w:val="center"/>
        <w:rPr>
          <w:rFonts w:ascii="Calibri" w:eastAsia="Times New Roman" w:hAnsi="Calibri" w:cs="Calibri"/>
          <w:b/>
          <w:bCs/>
          <w:color w:val="000000"/>
          <w:sz w:val="56"/>
          <w:szCs w:val="56"/>
          <w:lang w:eastAsia="fr-FR"/>
        </w:rPr>
      </w:pPr>
      <w:r w:rsidRPr="007259D5">
        <w:rPr>
          <w:rFonts w:ascii="CIDFont+F1" w:eastAsia="Times New Roman" w:hAnsi="CIDFont+F1" w:cs="Times New Roman"/>
          <w:b/>
          <w:bCs/>
          <w:color w:val="FF0000"/>
          <w:sz w:val="44"/>
          <w:szCs w:val="56"/>
          <w:lang w:eastAsia="fr-FR"/>
        </w:rPr>
        <w:t>P</w:t>
      </w:r>
      <w:r w:rsidR="00FC318C" w:rsidRPr="007259D5">
        <w:rPr>
          <w:rFonts w:ascii="CIDFont+F1" w:eastAsia="Times New Roman" w:hAnsi="CIDFont+F1" w:cs="Times New Roman"/>
          <w:b/>
          <w:bCs/>
          <w:color w:val="FF0000"/>
          <w:sz w:val="44"/>
          <w:szCs w:val="56"/>
          <w:lang w:eastAsia="fr-FR"/>
        </w:rPr>
        <w:t>AS DE TOLERANCE DE PO</w:t>
      </w:r>
      <w:r w:rsidRPr="007259D5">
        <w:rPr>
          <w:rFonts w:ascii="CIDFont+F1" w:eastAsia="Times New Roman" w:hAnsi="CIDFont+F1" w:cs="Times New Roman"/>
          <w:b/>
          <w:bCs/>
          <w:color w:val="FF0000"/>
          <w:sz w:val="44"/>
          <w:szCs w:val="56"/>
          <w:lang w:eastAsia="fr-FR"/>
        </w:rPr>
        <w:t>I</w:t>
      </w:r>
      <w:r w:rsidR="00FC318C" w:rsidRPr="007259D5">
        <w:rPr>
          <w:rFonts w:ascii="CIDFont+F1" w:eastAsia="Times New Roman" w:hAnsi="CIDFont+F1" w:cs="Times New Roman"/>
          <w:b/>
          <w:bCs/>
          <w:color w:val="FF0000"/>
          <w:sz w:val="44"/>
          <w:szCs w:val="56"/>
          <w:lang w:eastAsia="fr-FR"/>
        </w:rPr>
        <w:t>DS.</w:t>
      </w:r>
    </w:p>
    <w:p w14:paraId="1F12D4EB" w14:textId="5C090A58" w:rsidR="006F2CBB" w:rsidRPr="00EA75A6" w:rsidRDefault="006F2CBB" w:rsidP="00EA75A6">
      <w:pPr>
        <w:pStyle w:val="Paragraphedeliste"/>
        <w:numPr>
          <w:ilvl w:val="0"/>
          <w:numId w:val="10"/>
        </w:numPr>
        <w:spacing w:before="120" w:after="120" w:line="276" w:lineRule="auto"/>
        <w:rPr>
          <w:rFonts w:ascii="Times New Roman" w:eastAsia="Times New Roman" w:hAnsi="Times New Roman" w:cs="Times New Roman"/>
          <w:sz w:val="32"/>
          <w:szCs w:val="32"/>
          <w:lang w:eastAsia="fr-FR"/>
        </w:rPr>
      </w:pPr>
      <w:r w:rsidRPr="00EA75A6">
        <w:rPr>
          <w:rFonts w:ascii="CIDFont+F4" w:eastAsia="Times New Roman" w:hAnsi="CIDFont+F4" w:cs="Times New Roman"/>
          <w:sz w:val="32"/>
          <w:szCs w:val="32"/>
          <w:lang w:eastAsia="fr-FR"/>
        </w:rPr>
        <w:lastRenderedPageBreak/>
        <w:t xml:space="preserve">Article 1 : </w:t>
      </w:r>
      <w:r w:rsidRPr="00EA75A6">
        <w:rPr>
          <w:rFonts w:ascii="CIDFont+F1" w:eastAsia="Times New Roman" w:hAnsi="CIDFont+F1" w:cs="Times New Roman"/>
          <w:sz w:val="32"/>
          <w:szCs w:val="32"/>
          <w:lang w:eastAsia="fr-FR"/>
        </w:rPr>
        <w:t xml:space="preserve">les inscriptions se font via l’EXTRANET fédéral jusqu’au </w:t>
      </w:r>
      <w:r w:rsidRPr="00EA75A6">
        <w:rPr>
          <w:rFonts w:ascii="CIDFont+F1" w:eastAsia="Times New Roman" w:hAnsi="CIDFont+F1" w:cs="Times New Roman"/>
          <w:color w:val="FF0000"/>
          <w:sz w:val="32"/>
          <w:szCs w:val="32"/>
          <w:lang w:eastAsia="fr-FR"/>
        </w:rPr>
        <w:t>JEUDI 24/11 minuit.</w:t>
      </w:r>
      <w:r w:rsidRPr="00EA75A6">
        <w:rPr>
          <w:rFonts w:ascii="CIDFont+F1" w:eastAsia="Times New Roman" w:hAnsi="CIDFont+F1" w:cs="Times New Roman"/>
          <w:sz w:val="32"/>
          <w:szCs w:val="32"/>
          <w:lang w:eastAsia="fr-FR"/>
        </w:rPr>
        <w:t xml:space="preserve"> Aucune inscription le jour J. Aucune désinscription ne sera prise par mail ou par téléphone et ne sera acceptée après cette date (le fichier club du 24/11 Novembre faisant foi).</w:t>
      </w:r>
    </w:p>
    <w:p w14:paraId="307F0567" w14:textId="77777777" w:rsidR="006F2CBB" w:rsidRPr="00187D84" w:rsidRDefault="006F2CBB" w:rsidP="00F55056">
      <w:pPr>
        <w:pStyle w:val="Paragraphedeliste"/>
        <w:spacing w:before="120" w:after="120"/>
        <w:ind w:left="0"/>
        <w:rPr>
          <w:rFonts w:ascii="Times New Roman" w:eastAsia="Times New Roman" w:hAnsi="Times New Roman" w:cs="Times New Roman"/>
          <w:sz w:val="32"/>
          <w:szCs w:val="32"/>
          <w:lang w:eastAsia="fr-FR"/>
        </w:rPr>
      </w:pPr>
    </w:p>
    <w:p w14:paraId="4799CB34" w14:textId="77777777" w:rsidR="006F2CBB" w:rsidRPr="00187D84" w:rsidRDefault="006F2CBB" w:rsidP="00EA75A6">
      <w:pPr>
        <w:pStyle w:val="Paragraphedeliste"/>
        <w:numPr>
          <w:ilvl w:val="0"/>
          <w:numId w:val="10"/>
        </w:numPr>
        <w:spacing w:before="120" w:after="120"/>
        <w:rPr>
          <w:rFonts w:ascii="CIDFont+F1" w:eastAsia="Times New Roman" w:hAnsi="CIDFont+F1" w:cs="Times New Roman"/>
          <w:sz w:val="32"/>
          <w:szCs w:val="32"/>
          <w:lang w:eastAsia="fr-FR"/>
        </w:rPr>
      </w:pPr>
      <w:r w:rsidRPr="00187D84">
        <w:rPr>
          <w:rFonts w:ascii="CIDFont+F4" w:eastAsia="Times New Roman" w:hAnsi="CIDFont+F4" w:cs="Times New Roman"/>
          <w:sz w:val="32"/>
          <w:szCs w:val="32"/>
          <w:lang w:eastAsia="fr-FR"/>
        </w:rPr>
        <w:t xml:space="preserve">Article 2 : </w:t>
      </w:r>
      <w:r w:rsidRPr="00187D84">
        <w:rPr>
          <w:rFonts w:ascii="CIDFont+F1" w:eastAsia="Times New Roman" w:hAnsi="CIDFont+F1" w:cs="Times New Roman"/>
          <w:sz w:val="32"/>
          <w:szCs w:val="32"/>
          <w:lang w:eastAsia="fr-FR"/>
        </w:rPr>
        <w:t xml:space="preserve">le montant de l’engagement est fixé à </w:t>
      </w:r>
      <w:r w:rsidRPr="00187D84">
        <w:rPr>
          <w:rFonts w:ascii="CIDFont+F4" w:eastAsia="Times New Roman" w:hAnsi="CIDFont+F4" w:cs="Times New Roman"/>
          <w:color w:val="FF0000"/>
          <w:sz w:val="32"/>
          <w:szCs w:val="32"/>
          <w:lang w:eastAsia="fr-FR"/>
        </w:rPr>
        <w:t xml:space="preserve">10€. </w:t>
      </w:r>
      <w:r w:rsidRPr="00187D84">
        <w:rPr>
          <w:rFonts w:ascii="CIDFont+F4" w:eastAsia="Times New Roman" w:hAnsi="CIDFont+F4" w:cs="Times New Roman"/>
          <w:sz w:val="32"/>
          <w:szCs w:val="32"/>
          <w:lang w:eastAsia="fr-FR"/>
        </w:rPr>
        <w:t>L</w:t>
      </w:r>
      <w:r w:rsidRPr="00187D84">
        <w:rPr>
          <w:rFonts w:ascii="CIDFont+F1" w:eastAsia="Times New Roman" w:hAnsi="CIDFont+F1" w:cs="Times New Roman"/>
          <w:sz w:val="32"/>
          <w:szCs w:val="32"/>
          <w:lang w:eastAsia="fr-FR"/>
        </w:rPr>
        <w:t xml:space="preserve">es règlements se font obligatoirement via ASSOCONNECT au plus tard le JEUDI 24/11, en cliquant sur le lien suivant :  </w:t>
      </w:r>
    </w:p>
    <w:p w14:paraId="7215715D" w14:textId="77777777" w:rsidR="006F2CBB" w:rsidRPr="00187D84" w:rsidRDefault="006F2CBB" w:rsidP="00F55056">
      <w:pPr>
        <w:pStyle w:val="Paragraphedeliste"/>
        <w:spacing w:before="120" w:after="120"/>
        <w:ind w:left="0"/>
        <w:rPr>
          <w:sz w:val="32"/>
          <w:szCs w:val="32"/>
        </w:rPr>
      </w:pPr>
    </w:p>
    <w:p w14:paraId="3985CB58" w14:textId="40287569" w:rsidR="006F2CBB" w:rsidRPr="00187D84" w:rsidRDefault="00000000" w:rsidP="00EA75A6">
      <w:pPr>
        <w:pStyle w:val="Paragraphedeliste"/>
        <w:spacing w:before="120" w:after="120"/>
        <w:jc w:val="center"/>
        <w:rPr>
          <w:rFonts w:ascii="Times New Roman" w:eastAsia="Times New Roman" w:hAnsi="Times New Roman" w:cs="Times New Roman"/>
          <w:sz w:val="32"/>
          <w:szCs w:val="32"/>
          <w:lang w:eastAsia="fr-FR"/>
        </w:rPr>
      </w:pPr>
      <w:hyperlink r:id="rId10" w:history="1">
        <w:r w:rsidR="006F2CBB" w:rsidRPr="00187D84">
          <w:rPr>
            <w:rStyle w:val="Lienhypertexte"/>
            <w:rFonts w:ascii="CIDFont+F4" w:eastAsia="Times New Roman" w:hAnsi="CIDFont+F4" w:cs="Times New Roman"/>
            <w:sz w:val="32"/>
            <w:szCs w:val="32"/>
            <w:lang w:eastAsia="fr-FR"/>
          </w:rPr>
          <w:t>Tournoi Vétérans M&amp;F 2022</w:t>
        </w:r>
      </w:hyperlink>
      <w:r w:rsidR="006F2CBB" w:rsidRPr="00187D84">
        <w:rPr>
          <w:sz w:val="32"/>
          <w:szCs w:val="32"/>
        </w:rPr>
        <w:t xml:space="preserve">             </w:t>
      </w:r>
      <w:r w:rsidR="006F2CBB" w:rsidRPr="00187D84">
        <w:rPr>
          <w:rFonts w:ascii="CIDFont+F1" w:eastAsia="Times New Roman" w:hAnsi="CIDFont+F1" w:cs="Times New Roman"/>
          <w:sz w:val="32"/>
          <w:szCs w:val="32"/>
          <w:lang w:eastAsia="fr-FR"/>
        </w:rPr>
        <w:br/>
      </w:r>
    </w:p>
    <w:p w14:paraId="5CD6BADF" w14:textId="77777777" w:rsidR="006F2CBB" w:rsidRPr="00187D84" w:rsidRDefault="006F2CBB" w:rsidP="00EA75A6">
      <w:pPr>
        <w:pStyle w:val="Paragraphedeliste"/>
        <w:numPr>
          <w:ilvl w:val="0"/>
          <w:numId w:val="10"/>
        </w:numPr>
        <w:spacing w:before="120" w:after="120"/>
        <w:rPr>
          <w:rFonts w:ascii="Times New Roman" w:eastAsia="Times New Roman" w:hAnsi="Times New Roman" w:cs="Times New Roman"/>
          <w:sz w:val="32"/>
          <w:szCs w:val="32"/>
          <w:lang w:eastAsia="fr-FR"/>
        </w:rPr>
      </w:pPr>
      <w:r w:rsidRPr="00187D84">
        <w:rPr>
          <w:rFonts w:ascii="CIDFont+F1" w:eastAsia="Times New Roman" w:hAnsi="CIDFont+F1" w:cs="Times New Roman"/>
          <w:sz w:val="32"/>
          <w:szCs w:val="32"/>
          <w:lang w:eastAsia="fr-FR"/>
        </w:rPr>
        <w:t xml:space="preserve">Pour les judoka inscrits mais non présents (fichier extranet du 24/11 faisant foi), le montant de l'inscription sera encaissé, sauf sur présentation d’un certificat médical. </w:t>
      </w:r>
    </w:p>
    <w:p w14:paraId="34CBD6ED" w14:textId="77777777" w:rsidR="006F2CBB" w:rsidRPr="00187D84" w:rsidRDefault="006F2CBB" w:rsidP="00F55056">
      <w:pPr>
        <w:pStyle w:val="Paragraphedeliste"/>
        <w:spacing w:before="120" w:after="120"/>
        <w:ind w:left="0"/>
        <w:rPr>
          <w:rFonts w:ascii="Times New Roman" w:eastAsia="Times New Roman" w:hAnsi="Times New Roman" w:cs="Times New Roman"/>
          <w:sz w:val="32"/>
          <w:szCs w:val="32"/>
          <w:lang w:eastAsia="fr-FR"/>
        </w:rPr>
      </w:pPr>
    </w:p>
    <w:p w14:paraId="0B011ABE" w14:textId="1784378D" w:rsidR="006F2CBB" w:rsidRPr="00187D84" w:rsidRDefault="006F2CBB" w:rsidP="00EA75A6">
      <w:pPr>
        <w:pStyle w:val="Paragraphedeliste"/>
        <w:numPr>
          <w:ilvl w:val="0"/>
          <w:numId w:val="10"/>
        </w:numPr>
        <w:spacing w:before="120" w:after="120"/>
        <w:rPr>
          <w:rFonts w:ascii="Times New Roman" w:eastAsia="Times New Roman" w:hAnsi="Times New Roman" w:cs="Times New Roman"/>
          <w:sz w:val="32"/>
          <w:szCs w:val="32"/>
          <w:lang w:eastAsia="fr-FR"/>
        </w:rPr>
      </w:pPr>
      <w:r w:rsidRPr="00187D84">
        <w:rPr>
          <w:rFonts w:ascii="CIDFont+F4" w:eastAsia="Times New Roman" w:hAnsi="CIDFont+F4" w:cs="Times New Roman"/>
          <w:sz w:val="32"/>
          <w:szCs w:val="32"/>
          <w:lang w:eastAsia="fr-FR"/>
        </w:rPr>
        <w:t xml:space="preserve">Article 3 </w:t>
      </w:r>
      <w:r w:rsidRPr="00187D84">
        <w:rPr>
          <w:rFonts w:ascii="CIDFont+F1" w:eastAsia="Times New Roman" w:hAnsi="CIDFont+F1" w:cs="Times New Roman"/>
          <w:sz w:val="32"/>
          <w:szCs w:val="32"/>
          <w:lang w:eastAsia="fr-FR"/>
        </w:rPr>
        <w:t>: le règlement sportif en vigueur sera celui de la FIJ.</w:t>
      </w:r>
      <w:r w:rsidR="00027DA6" w:rsidRPr="00187D84">
        <w:rPr>
          <w:rFonts w:ascii="CIDFont+F1" w:eastAsia="Times New Roman" w:hAnsi="CIDFont+F1" w:cs="Times New Roman"/>
          <w:sz w:val="32"/>
          <w:szCs w:val="32"/>
          <w:lang w:eastAsia="fr-FR"/>
        </w:rPr>
        <w:t xml:space="preserve"> Pas d’étranglements pour les catégories F/M</w:t>
      </w:r>
      <w:r w:rsidR="00076C7E" w:rsidRPr="00187D84">
        <w:rPr>
          <w:rFonts w:ascii="CIDFont+F1" w:eastAsia="Times New Roman" w:hAnsi="CIDFont+F1" w:cs="Times New Roman"/>
          <w:sz w:val="32"/>
          <w:szCs w:val="32"/>
          <w:lang w:eastAsia="fr-FR"/>
        </w:rPr>
        <w:t xml:space="preserve"> 7</w:t>
      </w:r>
      <w:r w:rsidR="00F0051F" w:rsidRPr="00187D84">
        <w:rPr>
          <w:rFonts w:ascii="CIDFont+F1" w:eastAsia="Times New Roman" w:hAnsi="CIDFont+F1" w:cs="Times New Roman"/>
          <w:sz w:val="32"/>
          <w:szCs w:val="32"/>
          <w:lang w:eastAsia="fr-FR"/>
        </w:rPr>
        <w:t xml:space="preserve"> </w:t>
      </w:r>
      <w:r w:rsidR="00C145C7" w:rsidRPr="00187D84">
        <w:rPr>
          <w:rFonts w:ascii="CIDFont+F1" w:eastAsia="Times New Roman" w:hAnsi="CIDFont+F1" w:cs="Times New Roman"/>
          <w:sz w:val="32"/>
          <w:szCs w:val="32"/>
          <w:lang w:eastAsia="fr-FR"/>
        </w:rPr>
        <w:t>et 8.</w:t>
      </w:r>
    </w:p>
    <w:p w14:paraId="446B99EE" w14:textId="77777777" w:rsidR="006F2CBB" w:rsidRPr="00187D84" w:rsidRDefault="006F2CBB" w:rsidP="00F55056">
      <w:pPr>
        <w:pStyle w:val="Paragraphedeliste"/>
        <w:spacing w:before="120" w:after="120"/>
        <w:ind w:left="0"/>
        <w:rPr>
          <w:rFonts w:ascii="Times New Roman" w:eastAsia="Times New Roman" w:hAnsi="Times New Roman" w:cs="Times New Roman"/>
          <w:sz w:val="32"/>
          <w:szCs w:val="32"/>
          <w:lang w:eastAsia="fr-FR"/>
        </w:rPr>
      </w:pPr>
    </w:p>
    <w:p w14:paraId="6EFD0E0F" w14:textId="77777777" w:rsidR="006F2CBB" w:rsidRPr="00187D84" w:rsidRDefault="006F2CBB" w:rsidP="00EA75A6">
      <w:pPr>
        <w:pStyle w:val="Paragraphedeliste"/>
        <w:numPr>
          <w:ilvl w:val="0"/>
          <w:numId w:val="10"/>
        </w:numPr>
        <w:spacing w:before="120" w:after="120"/>
        <w:rPr>
          <w:rFonts w:ascii="Times New Roman" w:eastAsia="Times New Roman" w:hAnsi="Times New Roman" w:cs="Times New Roman"/>
          <w:sz w:val="32"/>
          <w:szCs w:val="32"/>
          <w:lang w:eastAsia="fr-FR"/>
        </w:rPr>
      </w:pPr>
      <w:r w:rsidRPr="00187D84">
        <w:rPr>
          <w:rFonts w:ascii="CIDFont+F4" w:eastAsia="Times New Roman" w:hAnsi="CIDFont+F4" w:cs="Times New Roman"/>
          <w:sz w:val="32"/>
          <w:szCs w:val="32"/>
          <w:lang w:eastAsia="fr-FR"/>
        </w:rPr>
        <w:t xml:space="preserve">Article 4 : </w:t>
      </w:r>
      <w:r w:rsidRPr="00187D84">
        <w:rPr>
          <w:rFonts w:ascii="CIDFont+F1" w:eastAsia="Times New Roman" w:hAnsi="CIDFont+F1" w:cs="Times New Roman"/>
          <w:sz w:val="32"/>
          <w:szCs w:val="32"/>
          <w:lang w:eastAsia="fr-FR"/>
        </w:rPr>
        <w:t xml:space="preserve">lors de la pesée, les combattants devront justifier de leur passeport sportif en règle (2 timbres de licences), être ceinture verte minimum. Les combattants étrangers devront être en règle avec leur fédération ainsi que l’UEJ et être </w:t>
      </w:r>
      <w:proofErr w:type="spellStart"/>
      <w:r w:rsidRPr="00187D84">
        <w:rPr>
          <w:rFonts w:ascii="CIDFont+F1" w:eastAsia="Times New Roman" w:hAnsi="CIDFont+F1" w:cs="Times New Roman"/>
          <w:sz w:val="32"/>
          <w:szCs w:val="32"/>
          <w:lang w:eastAsia="fr-FR"/>
        </w:rPr>
        <w:t>a</w:t>
      </w:r>
      <w:proofErr w:type="spellEnd"/>
      <w:r w:rsidRPr="00187D84">
        <w:rPr>
          <w:rFonts w:ascii="CIDFont+F1" w:eastAsia="Times New Roman" w:hAnsi="CIDFont+F1" w:cs="Times New Roman"/>
          <w:sz w:val="32"/>
          <w:szCs w:val="32"/>
          <w:lang w:eastAsia="fr-FR"/>
        </w:rPr>
        <w:t xml:space="preserve">̀ jour de leur couverture sociale nationale. </w:t>
      </w:r>
    </w:p>
    <w:p w14:paraId="7D11440A" w14:textId="77777777" w:rsidR="006F2CBB" w:rsidRPr="00187D84" w:rsidRDefault="006F2CBB" w:rsidP="00F55056">
      <w:pPr>
        <w:pStyle w:val="Paragraphedeliste"/>
        <w:spacing w:before="120" w:after="120"/>
        <w:ind w:left="0"/>
        <w:rPr>
          <w:rFonts w:ascii="Times New Roman" w:eastAsia="Times New Roman" w:hAnsi="Times New Roman" w:cs="Times New Roman"/>
          <w:sz w:val="32"/>
          <w:szCs w:val="32"/>
          <w:lang w:eastAsia="fr-FR"/>
        </w:rPr>
      </w:pPr>
    </w:p>
    <w:p w14:paraId="1A6C37BC" w14:textId="6FA3E0C3" w:rsidR="006F2CBB" w:rsidRPr="00187D84" w:rsidRDefault="006F2CBB" w:rsidP="00EA75A6">
      <w:pPr>
        <w:pStyle w:val="Paragraphedeliste"/>
        <w:numPr>
          <w:ilvl w:val="0"/>
          <w:numId w:val="10"/>
        </w:numPr>
        <w:spacing w:before="120" w:after="120"/>
        <w:rPr>
          <w:rFonts w:ascii="CIDFont+F4" w:eastAsia="Times New Roman" w:hAnsi="CIDFont+F4" w:cs="Times New Roman"/>
          <w:sz w:val="32"/>
          <w:szCs w:val="32"/>
          <w:lang w:eastAsia="fr-FR"/>
        </w:rPr>
      </w:pPr>
      <w:r w:rsidRPr="00187D84">
        <w:rPr>
          <w:rFonts w:ascii="CIDFont+F4" w:eastAsia="Times New Roman" w:hAnsi="CIDFont+F4" w:cs="Times New Roman"/>
          <w:sz w:val="32"/>
          <w:szCs w:val="32"/>
          <w:lang w:eastAsia="fr-FR"/>
        </w:rPr>
        <w:t xml:space="preserve">Article 5 : </w:t>
      </w:r>
      <w:r w:rsidRPr="00187D84">
        <w:rPr>
          <w:rFonts w:ascii="CIDFont+F1" w:eastAsia="Times New Roman" w:hAnsi="CIDFont+F1" w:cs="Times New Roman"/>
          <w:sz w:val="32"/>
          <w:szCs w:val="32"/>
          <w:lang w:eastAsia="fr-FR"/>
        </w:rPr>
        <w:t xml:space="preserve">poules ou tableaux avec double </w:t>
      </w:r>
      <w:r w:rsidR="001F726E" w:rsidRPr="00187D84">
        <w:rPr>
          <w:rFonts w:ascii="CIDFont+F1" w:eastAsia="Times New Roman" w:hAnsi="CIDFont+F1" w:cs="Times New Roman"/>
          <w:sz w:val="32"/>
          <w:szCs w:val="32"/>
          <w:lang w:eastAsia="fr-FR"/>
        </w:rPr>
        <w:t>repêchage</w:t>
      </w:r>
      <w:r w:rsidRPr="00187D84">
        <w:rPr>
          <w:rFonts w:ascii="CIDFont+F1" w:eastAsia="Times New Roman" w:hAnsi="CIDFont+F1" w:cs="Times New Roman"/>
          <w:sz w:val="32"/>
          <w:szCs w:val="32"/>
          <w:lang w:eastAsia="fr-FR"/>
        </w:rPr>
        <w:t xml:space="preserve"> sur 5 tapis. Ce système peut être modifié en fonction du nombre de combattants par catégorie. </w:t>
      </w:r>
    </w:p>
    <w:p w14:paraId="44A2E3C4" w14:textId="77777777" w:rsidR="006F2CBB" w:rsidRPr="00187D84" w:rsidRDefault="006F2CBB" w:rsidP="00F55056">
      <w:pPr>
        <w:pStyle w:val="Paragraphedeliste"/>
        <w:spacing w:before="120" w:after="120"/>
        <w:ind w:left="0"/>
        <w:rPr>
          <w:rFonts w:ascii="Times New Roman" w:eastAsia="Times New Roman" w:hAnsi="Times New Roman" w:cs="Times New Roman"/>
          <w:sz w:val="32"/>
          <w:szCs w:val="32"/>
          <w:lang w:eastAsia="fr-FR"/>
        </w:rPr>
      </w:pPr>
    </w:p>
    <w:p w14:paraId="3808A015" w14:textId="77777777" w:rsidR="006F2CBB" w:rsidRPr="00187D84" w:rsidRDefault="006F2CBB" w:rsidP="00EA75A6">
      <w:pPr>
        <w:pStyle w:val="Paragraphedeliste"/>
        <w:numPr>
          <w:ilvl w:val="0"/>
          <w:numId w:val="10"/>
        </w:numPr>
        <w:spacing w:before="120" w:after="120"/>
        <w:rPr>
          <w:rFonts w:ascii="Times New Roman" w:eastAsia="Times New Roman" w:hAnsi="Times New Roman" w:cs="Times New Roman"/>
          <w:sz w:val="32"/>
          <w:szCs w:val="32"/>
          <w:lang w:eastAsia="fr-FR"/>
        </w:rPr>
      </w:pPr>
      <w:r w:rsidRPr="00187D84">
        <w:rPr>
          <w:rFonts w:ascii="CIDFont+F4" w:eastAsia="Times New Roman" w:hAnsi="CIDFont+F4" w:cs="Times New Roman"/>
          <w:sz w:val="32"/>
          <w:szCs w:val="32"/>
          <w:lang w:eastAsia="fr-FR"/>
        </w:rPr>
        <w:t xml:space="preserve">Article 6 </w:t>
      </w:r>
      <w:r w:rsidRPr="00187D84">
        <w:rPr>
          <w:rFonts w:ascii="CIDFont+F1" w:eastAsia="Times New Roman" w:hAnsi="CIDFont+F1" w:cs="Times New Roman"/>
          <w:sz w:val="32"/>
          <w:szCs w:val="32"/>
          <w:lang w:eastAsia="fr-FR"/>
        </w:rPr>
        <w:t xml:space="preserve">: médailles aux 4 premiers de chaque catégorie dans laquelle le judoka aura combattu. Un lot sera attribué́ au premier de chaque catégorie. </w:t>
      </w:r>
    </w:p>
    <w:p w14:paraId="3DF22337" w14:textId="77777777" w:rsidR="006F2CBB" w:rsidRPr="00187D84" w:rsidRDefault="006F2CBB" w:rsidP="00F55056">
      <w:pPr>
        <w:pStyle w:val="Paragraphedeliste"/>
        <w:spacing w:before="120" w:after="120"/>
        <w:ind w:left="0"/>
        <w:rPr>
          <w:rFonts w:ascii="Times New Roman" w:eastAsia="Times New Roman" w:hAnsi="Times New Roman" w:cs="Times New Roman"/>
          <w:sz w:val="32"/>
          <w:szCs w:val="32"/>
          <w:lang w:eastAsia="fr-FR"/>
        </w:rPr>
      </w:pPr>
    </w:p>
    <w:p w14:paraId="0D3DC9CD" w14:textId="77777777" w:rsidR="006F2CBB" w:rsidRPr="00187D84" w:rsidRDefault="006F2CBB" w:rsidP="00EA75A6">
      <w:pPr>
        <w:pStyle w:val="Paragraphedeliste"/>
        <w:numPr>
          <w:ilvl w:val="0"/>
          <w:numId w:val="10"/>
        </w:numPr>
        <w:spacing w:before="120" w:after="120"/>
        <w:rPr>
          <w:rFonts w:ascii="CIDFont+F1" w:eastAsia="Times New Roman" w:hAnsi="CIDFont+F1" w:cs="Times New Roman"/>
          <w:sz w:val="32"/>
          <w:szCs w:val="32"/>
          <w:lang w:eastAsia="fr-FR"/>
        </w:rPr>
      </w:pPr>
      <w:r w:rsidRPr="00187D84">
        <w:rPr>
          <w:rFonts w:ascii="CIDFont+F4" w:eastAsia="Times New Roman" w:hAnsi="CIDFont+F4" w:cs="Times New Roman"/>
          <w:sz w:val="32"/>
          <w:szCs w:val="32"/>
          <w:lang w:eastAsia="fr-FR"/>
        </w:rPr>
        <w:t xml:space="preserve">Article 7 </w:t>
      </w:r>
      <w:r w:rsidRPr="00187D84">
        <w:rPr>
          <w:rFonts w:ascii="CIDFont+F1" w:eastAsia="Times New Roman" w:hAnsi="CIDFont+F1" w:cs="Times New Roman"/>
          <w:sz w:val="32"/>
          <w:szCs w:val="32"/>
          <w:lang w:eastAsia="fr-FR"/>
        </w:rPr>
        <w:t>: la relation grade championnat sera validée par la ligue AURA.</w:t>
      </w:r>
    </w:p>
    <w:p w14:paraId="167388A1" w14:textId="77777777" w:rsidR="006F2CBB" w:rsidRPr="00187D84" w:rsidRDefault="006F2CBB" w:rsidP="00F55056">
      <w:pPr>
        <w:pStyle w:val="Paragraphedeliste"/>
        <w:spacing w:before="120" w:after="120"/>
        <w:ind w:left="0"/>
        <w:rPr>
          <w:rFonts w:ascii="CIDFont+F1" w:eastAsia="Times New Roman" w:hAnsi="CIDFont+F1" w:cs="Times New Roman"/>
          <w:sz w:val="32"/>
          <w:szCs w:val="32"/>
          <w:lang w:eastAsia="fr-FR"/>
        </w:rPr>
      </w:pPr>
    </w:p>
    <w:p w14:paraId="694D4314" w14:textId="77777777" w:rsidR="006F2CBB" w:rsidRPr="00187D84" w:rsidRDefault="006F2CBB" w:rsidP="00EA75A6">
      <w:pPr>
        <w:pStyle w:val="Paragraphedeliste"/>
        <w:numPr>
          <w:ilvl w:val="0"/>
          <w:numId w:val="10"/>
        </w:numPr>
        <w:spacing w:before="120" w:after="120"/>
        <w:rPr>
          <w:rFonts w:ascii="CIDFont+F1" w:eastAsia="Times New Roman" w:hAnsi="CIDFont+F1" w:cs="Times New Roman"/>
          <w:sz w:val="32"/>
          <w:szCs w:val="32"/>
          <w:lang w:eastAsia="fr-FR"/>
        </w:rPr>
      </w:pPr>
      <w:r w:rsidRPr="00187D84">
        <w:rPr>
          <w:rFonts w:ascii="CIDFont+F1" w:eastAsia="Times New Roman" w:hAnsi="CIDFont+F1" w:cs="Times New Roman"/>
          <w:sz w:val="32"/>
          <w:szCs w:val="32"/>
          <w:lang w:eastAsia="fr-FR"/>
        </w:rPr>
        <w:lastRenderedPageBreak/>
        <w:t>Ar</w:t>
      </w:r>
      <w:r w:rsidRPr="00187D84">
        <w:rPr>
          <w:rFonts w:ascii="CIDFont+F4" w:eastAsia="Times New Roman" w:hAnsi="CIDFont+F4" w:cs="Times New Roman"/>
          <w:sz w:val="32"/>
          <w:szCs w:val="32"/>
          <w:lang w:eastAsia="fr-FR"/>
        </w:rPr>
        <w:t xml:space="preserve">ticle 8 : </w:t>
      </w:r>
      <w:r w:rsidRPr="00187D84">
        <w:rPr>
          <w:rFonts w:ascii="CIDFont+F1" w:eastAsia="Times New Roman" w:hAnsi="CIDFont+F1" w:cs="Times New Roman"/>
          <w:sz w:val="32"/>
          <w:szCs w:val="32"/>
          <w:lang w:eastAsia="fr-FR"/>
        </w:rPr>
        <w:t>les consignes sanitaires seront celles en vigueur au jour du tournoi.</w:t>
      </w:r>
    </w:p>
    <w:p w14:paraId="5413581E" w14:textId="77777777" w:rsidR="006F2CBB" w:rsidRDefault="006F2CBB" w:rsidP="006F2CBB">
      <w:pPr>
        <w:pStyle w:val="Paragraphedeliste"/>
        <w:ind w:left="360" w:hanging="218"/>
        <w:rPr>
          <w:rFonts w:ascii="CIDFont+F1" w:eastAsia="Times New Roman" w:hAnsi="CIDFont+F1" w:cs="Times New Roman"/>
          <w:sz w:val="30"/>
          <w:szCs w:val="30"/>
          <w:lang w:eastAsia="fr-FR"/>
        </w:rPr>
      </w:pPr>
    </w:p>
    <w:p w14:paraId="10A704BC" w14:textId="77777777" w:rsidR="009D2A71" w:rsidRDefault="009D2A71" w:rsidP="006F2CBB">
      <w:pPr>
        <w:pStyle w:val="Paragraphedeliste"/>
        <w:ind w:left="360" w:hanging="218"/>
        <w:rPr>
          <w:rFonts w:ascii="CIDFont+F1" w:eastAsia="Times New Roman" w:hAnsi="CIDFont+F1" w:cs="Times New Roman"/>
          <w:sz w:val="30"/>
          <w:szCs w:val="30"/>
          <w:lang w:eastAsia="fr-FR"/>
        </w:rPr>
      </w:pPr>
    </w:p>
    <w:p w14:paraId="6595B739" w14:textId="77777777" w:rsidR="009D2A71" w:rsidRDefault="009D2A71" w:rsidP="006F2CBB">
      <w:pPr>
        <w:pStyle w:val="Paragraphedeliste"/>
        <w:ind w:left="360" w:hanging="218"/>
        <w:rPr>
          <w:rFonts w:ascii="CIDFont+F1" w:eastAsia="Times New Roman" w:hAnsi="CIDFont+F1" w:cs="Times New Roman"/>
          <w:sz w:val="30"/>
          <w:szCs w:val="30"/>
          <w:lang w:eastAsia="fr-FR"/>
        </w:rPr>
      </w:pPr>
    </w:p>
    <w:p w14:paraId="6C5CF91C" w14:textId="77777777" w:rsidR="009D2A71" w:rsidRDefault="009D2A71" w:rsidP="006F2CBB">
      <w:pPr>
        <w:pStyle w:val="Paragraphedeliste"/>
        <w:ind w:left="360" w:hanging="218"/>
        <w:rPr>
          <w:rFonts w:ascii="CIDFont+F1" w:eastAsia="Times New Roman" w:hAnsi="CIDFont+F1" w:cs="Times New Roman"/>
          <w:sz w:val="30"/>
          <w:szCs w:val="30"/>
          <w:lang w:eastAsia="fr-FR"/>
        </w:rPr>
      </w:pPr>
    </w:p>
    <w:p w14:paraId="7B19F376" w14:textId="77777777" w:rsidR="009D2A71" w:rsidRPr="00B376F7" w:rsidRDefault="009D2A71" w:rsidP="00F55056">
      <w:pPr>
        <w:pStyle w:val="Paragraphedeliste"/>
        <w:spacing w:before="120" w:after="120"/>
        <w:ind w:left="0" w:hanging="218"/>
        <w:rPr>
          <w:rFonts w:ascii="CIDFont+F1" w:eastAsia="Times New Roman" w:hAnsi="CIDFont+F1" w:cs="Times New Roman"/>
          <w:sz w:val="30"/>
          <w:szCs w:val="30"/>
          <w:lang w:eastAsia="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30"/>
        <w:gridCol w:w="2131"/>
        <w:gridCol w:w="1815"/>
        <w:gridCol w:w="1007"/>
        <w:gridCol w:w="1052"/>
      </w:tblGrid>
      <w:tr w:rsidR="00381E6E" w:rsidRPr="00C01079" w14:paraId="1BABDA8E" w14:textId="77777777" w:rsidTr="0039545D">
        <w:trPr>
          <w:trHeight w:val="868"/>
          <w:jc w:val="center"/>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33" w:type="dxa"/>
              <w:left w:w="119" w:type="dxa"/>
              <w:bottom w:w="0" w:type="dxa"/>
              <w:right w:w="119" w:type="dxa"/>
            </w:tcMar>
            <w:vAlign w:val="center"/>
            <w:hideMark/>
          </w:tcPr>
          <w:p w14:paraId="5751BCCB" w14:textId="12DB27A1"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22"/>
                <w:szCs w:val="22"/>
                <w:lang w:eastAsia="fr-FR"/>
              </w:rPr>
              <w:t>Ages</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33" w:type="dxa"/>
              <w:left w:w="119" w:type="dxa"/>
              <w:bottom w:w="0" w:type="dxa"/>
              <w:right w:w="119" w:type="dxa"/>
            </w:tcMar>
            <w:vAlign w:val="center"/>
            <w:hideMark/>
          </w:tcPr>
          <w:p w14:paraId="75C49CAC"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22"/>
                <w:szCs w:val="22"/>
                <w:lang w:eastAsia="fr-FR"/>
              </w:rPr>
              <w:t>Années de naissance</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33" w:type="dxa"/>
              <w:left w:w="119" w:type="dxa"/>
              <w:bottom w:w="0" w:type="dxa"/>
              <w:right w:w="119" w:type="dxa"/>
            </w:tcMar>
            <w:vAlign w:val="center"/>
            <w:hideMark/>
          </w:tcPr>
          <w:p w14:paraId="12BB6607"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22"/>
                <w:szCs w:val="22"/>
                <w:lang w:eastAsia="fr-FR"/>
              </w:rPr>
              <w:t>Durée de combat</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33" w:type="dxa"/>
              <w:left w:w="119" w:type="dxa"/>
              <w:bottom w:w="0" w:type="dxa"/>
              <w:right w:w="119" w:type="dxa"/>
            </w:tcMar>
            <w:vAlign w:val="center"/>
            <w:hideMark/>
          </w:tcPr>
          <w:p w14:paraId="3A45D19E"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22"/>
                <w:szCs w:val="22"/>
                <w:lang w:eastAsia="fr-FR"/>
              </w:rPr>
              <w:t>Femmes</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33" w:type="dxa"/>
              <w:left w:w="119" w:type="dxa"/>
              <w:bottom w:w="0" w:type="dxa"/>
              <w:right w:w="119" w:type="dxa"/>
            </w:tcMar>
            <w:vAlign w:val="center"/>
            <w:hideMark/>
          </w:tcPr>
          <w:p w14:paraId="23876148"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22"/>
                <w:szCs w:val="22"/>
                <w:lang w:eastAsia="fr-FR"/>
              </w:rPr>
              <w:t>Hommes</w:t>
            </w:r>
          </w:p>
        </w:tc>
      </w:tr>
      <w:tr w:rsidR="00381E6E" w:rsidRPr="00C01079" w14:paraId="45F083BC" w14:textId="77777777" w:rsidTr="0039545D">
        <w:trPr>
          <w:trHeight w:val="53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2AEC336F" w14:textId="191E72F3"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30 - 34</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427DE57E"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199</w:t>
            </w:r>
            <w:r>
              <w:rPr>
                <w:rFonts w:ascii="Calibri" w:eastAsia="Times New Roman" w:hAnsi="Calibri" w:cs="Calibri"/>
                <w:color w:val="000000"/>
                <w:sz w:val="22"/>
                <w:szCs w:val="22"/>
                <w:lang w:eastAsia="fr-FR"/>
              </w:rPr>
              <w:t>2</w:t>
            </w:r>
            <w:r w:rsidRPr="00C01079">
              <w:rPr>
                <w:rFonts w:ascii="Calibri" w:eastAsia="Times New Roman" w:hAnsi="Calibri" w:cs="Calibri"/>
                <w:color w:val="000000"/>
                <w:sz w:val="22"/>
                <w:szCs w:val="22"/>
                <w:lang w:eastAsia="fr-FR"/>
              </w:rPr>
              <w:t xml:space="preserve"> </w:t>
            </w:r>
            <w:r>
              <w:rPr>
                <w:rFonts w:ascii="Calibri" w:eastAsia="Times New Roman" w:hAnsi="Calibri" w:cs="Calibri"/>
                <w:color w:val="000000"/>
                <w:sz w:val="22"/>
                <w:szCs w:val="22"/>
                <w:lang w:eastAsia="fr-FR"/>
              </w:rPr>
              <w:t>–</w:t>
            </w:r>
            <w:r w:rsidRPr="00C01079">
              <w:rPr>
                <w:rFonts w:ascii="Calibri" w:eastAsia="Times New Roman" w:hAnsi="Calibri" w:cs="Calibri"/>
                <w:color w:val="000000"/>
                <w:sz w:val="22"/>
                <w:szCs w:val="22"/>
                <w:lang w:eastAsia="fr-FR"/>
              </w:rPr>
              <w:t xml:space="preserve"> 198</w:t>
            </w:r>
            <w:r>
              <w:rPr>
                <w:rFonts w:ascii="Calibri" w:eastAsia="Times New Roman" w:hAnsi="Calibri" w:cs="Calibri"/>
                <w:color w:val="000000"/>
                <w:sz w:val="22"/>
                <w:szCs w:val="22"/>
                <w:lang w:eastAsia="fr-FR"/>
              </w:rPr>
              <w:t>8</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72D9E724"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3 mn</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2C853E26"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F1</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0EAE0B34"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M1</w:t>
            </w:r>
          </w:p>
        </w:tc>
      </w:tr>
      <w:tr w:rsidR="00381E6E" w:rsidRPr="00C01079" w14:paraId="4DE5738E"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36FAA5D4"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35 - 39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48B88A62"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198</w:t>
            </w:r>
            <w:r>
              <w:rPr>
                <w:rFonts w:ascii="Calibri" w:eastAsia="Times New Roman" w:hAnsi="Calibri" w:cs="Calibri"/>
                <w:color w:val="000000"/>
                <w:sz w:val="22"/>
                <w:szCs w:val="22"/>
                <w:lang w:eastAsia="fr-FR"/>
              </w:rPr>
              <w:t>7</w:t>
            </w:r>
            <w:r w:rsidRPr="00C01079">
              <w:rPr>
                <w:rFonts w:ascii="Calibri" w:eastAsia="Times New Roman" w:hAnsi="Calibri" w:cs="Calibri"/>
                <w:color w:val="000000"/>
                <w:sz w:val="22"/>
                <w:szCs w:val="22"/>
                <w:lang w:eastAsia="fr-FR"/>
              </w:rPr>
              <w:t xml:space="preserve"> - 198</w:t>
            </w:r>
            <w:r>
              <w:rPr>
                <w:rFonts w:ascii="Calibri" w:eastAsia="Times New Roman" w:hAnsi="Calibri" w:cs="Calibri"/>
                <w:color w:val="000000"/>
                <w:sz w:val="22"/>
                <w:szCs w:val="22"/>
                <w:lang w:eastAsia="fr-FR"/>
              </w:rPr>
              <w:t>3</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6AA1BFAB"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3 mn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5A42FCCE"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F2</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56E94413"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M2</w:t>
            </w:r>
          </w:p>
        </w:tc>
      </w:tr>
      <w:tr w:rsidR="00381E6E" w:rsidRPr="00C01079" w14:paraId="2A46CB4A"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768EE294"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40 - 44</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6297395B"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198</w:t>
            </w:r>
            <w:r>
              <w:rPr>
                <w:rFonts w:ascii="Calibri" w:eastAsia="Times New Roman" w:hAnsi="Calibri" w:cs="Calibri"/>
                <w:color w:val="000000"/>
                <w:sz w:val="22"/>
                <w:szCs w:val="22"/>
                <w:lang w:eastAsia="fr-FR"/>
              </w:rPr>
              <w:t>2</w:t>
            </w:r>
            <w:r w:rsidRPr="00C01079">
              <w:rPr>
                <w:rFonts w:ascii="Calibri" w:eastAsia="Times New Roman" w:hAnsi="Calibri" w:cs="Calibri"/>
                <w:color w:val="000000"/>
                <w:sz w:val="22"/>
                <w:szCs w:val="22"/>
                <w:lang w:eastAsia="fr-FR"/>
              </w:rPr>
              <w:t xml:space="preserve"> </w:t>
            </w:r>
            <w:r>
              <w:rPr>
                <w:rFonts w:ascii="Calibri" w:eastAsia="Times New Roman" w:hAnsi="Calibri" w:cs="Calibri"/>
                <w:color w:val="000000"/>
                <w:sz w:val="22"/>
                <w:szCs w:val="22"/>
                <w:lang w:eastAsia="fr-FR"/>
              </w:rPr>
              <w:t>–</w:t>
            </w:r>
            <w:r w:rsidRPr="00C01079">
              <w:rPr>
                <w:rFonts w:ascii="Calibri" w:eastAsia="Times New Roman" w:hAnsi="Calibri" w:cs="Calibri"/>
                <w:color w:val="000000"/>
                <w:sz w:val="22"/>
                <w:szCs w:val="22"/>
                <w:lang w:eastAsia="fr-FR"/>
              </w:rPr>
              <w:t xml:space="preserve"> 197</w:t>
            </w:r>
            <w:r>
              <w:rPr>
                <w:rFonts w:ascii="Calibri" w:eastAsia="Times New Roman" w:hAnsi="Calibri" w:cs="Calibri"/>
                <w:color w:val="000000"/>
                <w:sz w:val="22"/>
                <w:szCs w:val="22"/>
                <w:lang w:eastAsia="fr-FR"/>
              </w:rPr>
              <w:t>6</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5E803FFC"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3 mn</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79237DE9"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F3</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61A24BE7"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M3</w:t>
            </w:r>
          </w:p>
        </w:tc>
      </w:tr>
      <w:tr w:rsidR="00381E6E" w:rsidRPr="00C01079" w14:paraId="0B847BB8"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78F19EB6"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45 - 49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68629B3C"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197</w:t>
            </w:r>
            <w:r>
              <w:rPr>
                <w:rFonts w:ascii="Calibri" w:eastAsia="Times New Roman" w:hAnsi="Calibri" w:cs="Calibri"/>
                <w:color w:val="000000"/>
                <w:sz w:val="22"/>
                <w:szCs w:val="22"/>
                <w:lang w:eastAsia="fr-FR"/>
              </w:rPr>
              <w:t>7</w:t>
            </w:r>
            <w:r w:rsidRPr="00C01079">
              <w:rPr>
                <w:rFonts w:ascii="Calibri" w:eastAsia="Times New Roman" w:hAnsi="Calibri" w:cs="Calibri"/>
                <w:color w:val="000000"/>
                <w:sz w:val="22"/>
                <w:szCs w:val="22"/>
                <w:lang w:eastAsia="fr-FR"/>
              </w:rPr>
              <w:t xml:space="preserve"> - 197</w:t>
            </w:r>
            <w:r>
              <w:rPr>
                <w:rFonts w:ascii="Calibri" w:eastAsia="Times New Roman" w:hAnsi="Calibri" w:cs="Calibri"/>
                <w:color w:val="000000"/>
                <w:sz w:val="22"/>
                <w:szCs w:val="22"/>
                <w:lang w:eastAsia="fr-FR"/>
              </w:rPr>
              <w:t>3</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29EA3506"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3 mn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1900F40F"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549FA4DC"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M4</w:t>
            </w:r>
          </w:p>
        </w:tc>
      </w:tr>
      <w:tr w:rsidR="00381E6E" w:rsidRPr="00C01079" w14:paraId="0616F5F4"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748AF59E"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50 - 54</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11FD9BF2"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197</w:t>
            </w:r>
            <w:r>
              <w:rPr>
                <w:rFonts w:ascii="Calibri" w:eastAsia="Times New Roman" w:hAnsi="Calibri" w:cs="Calibri"/>
                <w:color w:val="000000"/>
                <w:sz w:val="22"/>
                <w:szCs w:val="22"/>
                <w:lang w:eastAsia="fr-FR"/>
              </w:rPr>
              <w:t>2</w:t>
            </w:r>
            <w:r w:rsidRPr="00C01079">
              <w:rPr>
                <w:rFonts w:ascii="Calibri" w:eastAsia="Times New Roman" w:hAnsi="Calibri" w:cs="Calibri"/>
                <w:color w:val="000000"/>
                <w:sz w:val="22"/>
                <w:szCs w:val="22"/>
                <w:lang w:eastAsia="fr-FR"/>
              </w:rPr>
              <w:t xml:space="preserve"> </w:t>
            </w:r>
            <w:r>
              <w:rPr>
                <w:rFonts w:ascii="Calibri" w:eastAsia="Times New Roman" w:hAnsi="Calibri" w:cs="Calibri"/>
                <w:color w:val="000000"/>
                <w:sz w:val="22"/>
                <w:szCs w:val="22"/>
                <w:lang w:eastAsia="fr-FR"/>
              </w:rPr>
              <w:t>–</w:t>
            </w:r>
            <w:r w:rsidRPr="00C01079">
              <w:rPr>
                <w:rFonts w:ascii="Calibri" w:eastAsia="Times New Roman" w:hAnsi="Calibri" w:cs="Calibri"/>
                <w:color w:val="000000"/>
                <w:sz w:val="22"/>
                <w:szCs w:val="22"/>
                <w:lang w:eastAsia="fr-FR"/>
              </w:rPr>
              <w:t xml:space="preserve"> 196</w:t>
            </w:r>
            <w:r>
              <w:rPr>
                <w:rFonts w:ascii="Calibri" w:eastAsia="Times New Roman" w:hAnsi="Calibri" w:cs="Calibri"/>
                <w:color w:val="000000"/>
                <w:sz w:val="22"/>
                <w:szCs w:val="22"/>
                <w:lang w:eastAsia="fr-FR"/>
              </w:rPr>
              <w:t>8</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49545BF8"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3 mn</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445916C1"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F5</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28CAC5E7"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M5</w:t>
            </w:r>
          </w:p>
        </w:tc>
      </w:tr>
      <w:tr w:rsidR="00381E6E" w:rsidRPr="00C01079" w14:paraId="72A21C6B"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39E64C9C"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55 - 59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5315D4A3"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196</w:t>
            </w:r>
            <w:r>
              <w:rPr>
                <w:rFonts w:ascii="Calibri" w:eastAsia="Times New Roman" w:hAnsi="Calibri" w:cs="Calibri"/>
                <w:color w:val="000000"/>
                <w:sz w:val="22"/>
                <w:szCs w:val="22"/>
                <w:lang w:eastAsia="fr-FR"/>
              </w:rPr>
              <w:t>7</w:t>
            </w:r>
            <w:r w:rsidRPr="00C01079">
              <w:rPr>
                <w:rFonts w:ascii="Calibri" w:eastAsia="Times New Roman" w:hAnsi="Calibri" w:cs="Calibri"/>
                <w:color w:val="000000"/>
                <w:sz w:val="22"/>
                <w:szCs w:val="22"/>
                <w:lang w:eastAsia="fr-FR"/>
              </w:rPr>
              <w:t xml:space="preserve"> - 196</w:t>
            </w:r>
            <w:r>
              <w:rPr>
                <w:rFonts w:ascii="Calibri" w:eastAsia="Times New Roman" w:hAnsi="Calibri" w:cs="Calibri"/>
                <w:color w:val="000000"/>
                <w:sz w:val="22"/>
                <w:szCs w:val="22"/>
                <w:lang w:eastAsia="fr-FR"/>
              </w:rPr>
              <w:t>3</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078B5480"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3 mn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07355977"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F6</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24B5EF17"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M6</w:t>
            </w:r>
          </w:p>
        </w:tc>
      </w:tr>
      <w:tr w:rsidR="00381E6E" w:rsidRPr="00C01079" w14:paraId="609BC5C8"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5029379F"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60 - 64</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5847A740"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196</w:t>
            </w:r>
            <w:r>
              <w:rPr>
                <w:rFonts w:ascii="Calibri" w:eastAsia="Times New Roman" w:hAnsi="Calibri" w:cs="Calibri"/>
                <w:color w:val="000000"/>
                <w:sz w:val="22"/>
                <w:szCs w:val="22"/>
                <w:lang w:eastAsia="fr-FR"/>
              </w:rPr>
              <w:t>2</w:t>
            </w:r>
            <w:r w:rsidRPr="00C01079">
              <w:rPr>
                <w:rFonts w:ascii="Calibri" w:eastAsia="Times New Roman" w:hAnsi="Calibri" w:cs="Calibri"/>
                <w:color w:val="000000"/>
                <w:sz w:val="22"/>
                <w:szCs w:val="22"/>
                <w:lang w:eastAsia="fr-FR"/>
              </w:rPr>
              <w:t xml:space="preserve"> </w:t>
            </w:r>
            <w:r>
              <w:rPr>
                <w:rFonts w:ascii="Calibri" w:eastAsia="Times New Roman" w:hAnsi="Calibri" w:cs="Calibri"/>
                <w:color w:val="000000"/>
                <w:sz w:val="22"/>
                <w:szCs w:val="22"/>
                <w:lang w:eastAsia="fr-FR"/>
              </w:rPr>
              <w:t>–</w:t>
            </w:r>
            <w:r w:rsidRPr="00C01079">
              <w:rPr>
                <w:rFonts w:ascii="Calibri" w:eastAsia="Times New Roman" w:hAnsi="Calibri" w:cs="Calibri"/>
                <w:color w:val="000000"/>
                <w:sz w:val="22"/>
                <w:szCs w:val="22"/>
                <w:lang w:eastAsia="fr-FR"/>
              </w:rPr>
              <w:t xml:space="preserve"> 195</w:t>
            </w:r>
            <w:r>
              <w:rPr>
                <w:rFonts w:ascii="Calibri" w:eastAsia="Times New Roman" w:hAnsi="Calibri" w:cs="Calibri"/>
                <w:color w:val="000000"/>
                <w:sz w:val="22"/>
                <w:szCs w:val="22"/>
                <w:lang w:eastAsia="fr-FR"/>
              </w:rPr>
              <w:t>8</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4FE82FF2"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2 mn 30 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19842DC2"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F7</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7EDC32F4"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M7</w:t>
            </w:r>
          </w:p>
        </w:tc>
      </w:tr>
      <w:tr w:rsidR="00381E6E" w:rsidRPr="00C01079" w14:paraId="4F4BA0DF"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52FF6F55"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65 - 69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2C5EFC60"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195</w:t>
            </w:r>
            <w:r>
              <w:rPr>
                <w:rFonts w:ascii="Calibri" w:eastAsia="Times New Roman" w:hAnsi="Calibri" w:cs="Calibri"/>
                <w:color w:val="000000"/>
                <w:sz w:val="22"/>
                <w:szCs w:val="22"/>
                <w:lang w:eastAsia="fr-FR"/>
              </w:rPr>
              <w:t>7</w:t>
            </w:r>
            <w:r w:rsidRPr="00C01079">
              <w:rPr>
                <w:rFonts w:ascii="Calibri" w:eastAsia="Times New Roman" w:hAnsi="Calibri" w:cs="Calibri"/>
                <w:color w:val="000000"/>
                <w:sz w:val="22"/>
                <w:szCs w:val="22"/>
                <w:lang w:eastAsia="fr-FR"/>
              </w:rPr>
              <w:t xml:space="preserve"> </w:t>
            </w:r>
            <w:r>
              <w:rPr>
                <w:rFonts w:ascii="Calibri" w:eastAsia="Times New Roman" w:hAnsi="Calibri" w:cs="Calibri"/>
                <w:color w:val="000000"/>
                <w:sz w:val="22"/>
                <w:szCs w:val="22"/>
                <w:lang w:eastAsia="fr-FR"/>
              </w:rPr>
              <w:t>–</w:t>
            </w:r>
            <w:r w:rsidRPr="00C01079">
              <w:rPr>
                <w:rFonts w:ascii="Calibri" w:eastAsia="Times New Roman" w:hAnsi="Calibri" w:cs="Calibri"/>
                <w:color w:val="000000"/>
                <w:sz w:val="22"/>
                <w:szCs w:val="22"/>
                <w:lang w:eastAsia="fr-FR"/>
              </w:rPr>
              <w:t xml:space="preserve"> 195</w:t>
            </w:r>
            <w:r>
              <w:rPr>
                <w:rFonts w:ascii="Calibri" w:eastAsia="Times New Roman" w:hAnsi="Calibri" w:cs="Calibri"/>
                <w:color w:val="000000"/>
                <w:sz w:val="22"/>
                <w:szCs w:val="22"/>
                <w:lang w:eastAsia="fr-FR"/>
              </w:rPr>
              <w:t>3</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5304C950"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2 mn 30 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79ABE51D"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F8</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33" w:type="dxa"/>
              <w:left w:w="119" w:type="dxa"/>
              <w:bottom w:w="0" w:type="dxa"/>
              <w:right w:w="119" w:type="dxa"/>
            </w:tcMar>
            <w:vAlign w:val="center"/>
            <w:hideMark/>
          </w:tcPr>
          <w:p w14:paraId="52818EAF"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M8</w:t>
            </w:r>
          </w:p>
        </w:tc>
      </w:tr>
      <w:tr w:rsidR="00381E6E" w:rsidRPr="00C01079" w14:paraId="10B121FE" w14:textId="77777777" w:rsidTr="0039545D">
        <w:trPr>
          <w:trHeight w:val="53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33" w:type="dxa"/>
              <w:left w:w="119" w:type="dxa"/>
              <w:bottom w:w="0" w:type="dxa"/>
              <w:right w:w="119" w:type="dxa"/>
            </w:tcMar>
            <w:vAlign w:val="center"/>
            <w:hideMark/>
          </w:tcPr>
          <w:p w14:paraId="236767ED"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b/>
                <w:bCs/>
                <w:color w:val="000000"/>
                <w:sz w:val="32"/>
                <w:szCs w:val="32"/>
                <w:lang w:eastAsia="fr-FR"/>
              </w:rPr>
              <w:t>70 - 74</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510AAB90"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195</w:t>
            </w:r>
            <w:r>
              <w:rPr>
                <w:rFonts w:ascii="Calibri" w:eastAsia="Times New Roman" w:hAnsi="Calibri" w:cs="Calibri"/>
                <w:color w:val="000000"/>
                <w:sz w:val="22"/>
                <w:szCs w:val="22"/>
                <w:lang w:eastAsia="fr-FR"/>
              </w:rPr>
              <w:t>2</w:t>
            </w:r>
            <w:r w:rsidRPr="00C01079">
              <w:rPr>
                <w:rFonts w:ascii="Calibri" w:eastAsia="Times New Roman" w:hAnsi="Calibri" w:cs="Calibri"/>
                <w:color w:val="000000"/>
                <w:sz w:val="22"/>
                <w:szCs w:val="22"/>
                <w:lang w:eastAsia="fr-FR"/>
              </w:rPr>
              <w:t xml:space="preserve"> </w:t>
            </w:r>
            <w:r>
              <w:rPr>
                <w:rFonts w:ascii="Calibri" w:eastAsia="Times New Roman" w:hAnsi="Calibri" w:cs="Calibri"/>
                <w:color w:val="000000"/>
                <w:sz w:val="22"/>
                <w:szCs w:val="22"/>
                <w:lang w:eastAsia="fr-FR"/>
              </w:rPr>
              <w:t>–</w:t>
            </w:r>
            <w:r w:rsidRPr="00C01079">
              <w:rPr>
                <w:rFonts w:ascii="Calibri" w:eastAsia="Times New Roman" w:hAnsi="Calibri" w:cs="Calibri"/>
                <w:color w:val="000000"/>
                <w:sz w:val="22"/>
                <w:szCs w:val="22"/>
                <w:lang w:eastAsia="fr-FR"/>
              </w:rPr>
              <w:t xml:space="preserve"> 194</w:t>
            </w:r>
            <w:r>
              <w:rPr>
                <w:rFonts w:ascii="Calibri" w:eastAsia="Times New Roman" w:hAnsi="Calibri" w:cs="Calibri"/>
                <w:color w:val="000000"/>
                <w:sz w:val="22"/>
                <w:szCs w:val="22"/>
                <w:lang w:eastAsia="fr-FR"/>
              </w:rPr>
              <w:t>8</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2164A38F"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2 mn 30 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2CE35C2C"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F9</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33" w:type="dxa"/>
              <w:left w:w="119" w:type="dxa"/>
              <w:bottom w:w="0" w:type="dxa"/>
              <w:right w:w="119" w:type="dxa"/>
            </w:tcMar>
            <w:vAlign w:val="center"/>
            <w:hideMark/>
          </w:tcPr>
          <w:p w14:paraId="2953D8CE" w14:textId="77777777" w:rsidR="00381E6E" w:rsidRPr="00C01079" w:rsidRDefault="00381E6E" w:rsidP="00F55056">
            <w:pPr>
              <w:spacing w:before="120" w:after="120"/>
              <w:jc w:val="center"/>
              <w:rPr>
                <w:rFonts w:ascii="Times New Roman" w:eastAsia="Times New Roman" w:hAnsi="Times New Roman" w:cs="Times New Roman"/>
                <w:lang w:eastAsia="fr-FR"/>
              </w:rPr>
            </w:pPr>
            <w:r w:rsidRPr="00C01079">
              <w:rPr>
                <w:rFonts w:ascii="Calibri" w:eastAsia="Times New Roman" w:hAnsi="Calibri" w:cs="Calibri"/>
                <w:color w:val="000000"/>
                <w:sz w:val="22"/>
                <w:szCs w:val="22"/>
                <w:lang w:eastAsia="fr-FR"/>
              </w:rPr>
              <w:t>M9</w:t>
            </w:r>
          </w:p>
        </w:tc>
      </w:tr>
    </w:tbl>
    <w:p w14:paraId="578C4237" w14:textId="77777777" w:rsidR="00DE3CEE" w:rsidRPr="00952FCA" w:rsidRDefault="00DE3CEE" w:rsidP="00F55056">
      <w:pPr>
        <w:spacing w:before="120" w:after="120"/>
      </w:pPr>
    </w:p>
    <w:sectPr w:rsidR="00DE3CEE" w:rsidRPr="00952FCA" w:rsidSect="00187D84">
      <w:headerReference w:type="even" r:id="rId11"/>
      <w:headerReference w:type="default" r:id="rId12"/>
      <w:footerReference w:type="even" r:id="rId13"/>
      <w:footerReference w:type="default" r:id="rId14"/>
      <w:footerReference w:type="first" r:id="rId15"/>
      <w:pgSz w:w="11906" w:h="16838" w:code="9"/>
      <w:pgMar w:top="2835" w:right="567" w:bottom="851"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46D4" w14:textId="77777777" w:rsidR="007417E1" w:rsidRDefault="007417E1" w:rsidP="005109E3">
      <w:r>
        <w:separator/>
      </w:r>
    </w:p>
  </w:endnote>
  <w:endnote w:type="continuationSeparator" w:id="0">
    <w:p w14:paraId="0697B15B" w14:textId="77777777" w:rsidR="007417E1" w:rsidRDefault="007417E1" w:rsidP="0051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E2AC" w14:textId="690A91FE" w:rsidR="00956CD1" w:rsidRDefault="00F6105E" w:rsidP="00103281">
    <w:pPr>
      <w:spacing w:before="100" w:beforeAutospacing="1" w:after="100" w:afterAutospacing="1"/>
      <w:jc w:val="center"/>
    </w:pPr>
    <w:r w:rsidRPr="000B5097">
      <w:rPr>
        <w:rFonts w:ascii="CIDFont+F1" w:eastAsia="Times New Roman" w:hAnsi="CIDFont+F1" w:cs="Times New Roman"/>
        <w:sz w:val="22"/>
        <w:szCs w:val="22"/>
        <w:lang w:eastAsia="fr-FR"/>
      </w:rPr>
      <w:t>Allée</w:t>
    </w:r>
    <w:r w:rsidR="00956CD1" w:rsidRPr="000B5097">
      <w:rPr>
        <w:rFonts w:ascii="CIDFont+F1" w:eastAsia="Times New Roman" w:hAnsi="CIDFont+F1" w:cs="Times New Roman"/>
        <w:sz w:val="22"/>
        <w:szCs w:val="22"/>
        <w:lang w:eastAsia="fr-FR"/>
      </w:rPr>
      <w:t xml:space="preserve"> Des Balmes - Parc Karl Marx 38600 FONTAINE</w:t>
    </w:r>
    <w:r w:rsidR="00956CD1" w:rsidRPr="000B5097">
      <w:rPr>
        <w:rFonts w:ascii="CIDFont+F1" w:eastAsia="Times New Roman" w:hAnsi="CIDFont+F1" w:cs="Times New Roman"/>
        <w:sz w:val="22"/>
        <w:szCs w:val="22"/>
        <w:lang w:eastAsia="fr-FR"/>
      </w:rPr>
      <w:br/>
    </w:r>
    <w:r w:rsidR="00956CD1" w:rsidRPr="000B5097">
      <w:rPr>
        <w:rFonts w:ascii="CIDFont+F4" w:eastAsia="Times New Roman" w:hAnsi="CIDFont+F4" w:cs="Times New Roman"/>
        <w:sz w:val="22"/>
        <w:szCs w:val="22"/>
        <w:lang w:eastAsia="fr-FR"/>
      </w:rPr>
      <w:t xml:space="preserve">Contact </w:t>
    </w:r>
    <w:r w:rsidR="00956CD1" w:rsidRPr="000B5097">
      <w:rPr>
        <w:rFonts w:ascii="CIDFont+F1" w:eastAsia="Times New Roman" w:hAnsi="CIDFont+F1" w:cs="Times New Roman"/>
        <w:sz w:val="22"/>
        <w:szCs w:val="22"/>
        <w:lang w:eastAsia="fr-FR"/>
      </w:rPr>
      <w:t xml:space="preserve">: alpes.judo.fontaine@gmail.com / </w:t>
    </w:r>
    <w:r w:rsidR="00956CD1" w:rsidRPr="000B5097">
      <w:rPr>
        <w:rFonts w:ascii="CIDFont+F4" w:eastAsia="Times New Roman" w:hAnsi="CIDFont+F4" w:cs="Times New Roman"/>
        <w:sz w:val="22"/>
        <w:szCs w:val="22"/>
        <w:lang w:eastAsia="fr-FR"/>
      </w:rPr>
      <w:t xml:space="preserve">Site Internet </w:t>
    </w:r>
    <w:r w:rsidR="00956CD1" w:rsidRPr="000B5097">
      <w:rPr>
        <w:rFonts w:ascii="CIDFont+F1" w:eastAsia="Times New Roman" w:hAnsi="CIDFont+F1" w:cs="Times New Roman"/>
        <w:sz w:val="22"/>
        <w:szCs w:val="22"/>
        <w:lang w:eastAsia="fr-FR"/>
      </w:rPr>
      <w:t xml:space="preserve">: </w:t>
    </w:r>
    <w:hyperlink r:id="rId1" w:history="1">
      <w:r w:rsidR="00103281" w:rsidRPr="00371C1D">
        <w:rPr>
          <w:rStyle w:val="Lienhypertexte"/>
          <w:rFonts w:ascii="CIDFont+F1" w:eastAsia="Times New Roman" w:hAnsi="CIDFont+F1" w:cs="Times New Roman"/>
          <w:sz w:val="22"/>
          <w:szCs w:val="22"/>
          <w:lang w:eastAsia="fr-FR"/>
        </w:rPr>
        <w:t>https://alpesjudofontaine.assoconnect.com/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D7DC" w14:textId="25A9620C" w:rsidR="00376708" w:rsidRPr="00C86326" w:rsidRDefault="00F6105E" w:rsidP="00376708">
    <w:pPr>
      <w:spacing w:before="100" w:beforeAutospacing="1" w:after="100" w:afterAutospacing="1"/>
      <w:jc w:val="center"/>
      <w:rPr>
        <w:rFonts w:ascii="Times New Roman" w:eastAsia="Times New Roman" w:hAnsi="Times New Roman" w:cs="Times New Roman"/>
        <w:lang w:eastAsia="fr-FR"/>
      </w:rPr>
    </w:pPr>
    <w:r w:rsidRPr="000B5097">
      <w:rPr>
        <w:rFonts w:ascii="CIDFont+F1" w:eastAsia="Times New Roman" w:hAnsi="CIDFont+F1" w:cs="Times New Roman"/>
        <w:sz w:val="22"/>
        <w:szCs w:val="22"/>
        <w:lang w:eastAsia="fr-FR"/>
      </w:rPr>
      <w:t>Allée</w:t>
    </w:r>
    <w:r w:rsidR="00376708" w:rsidRPr="000B5097">
      <w:rPr>
        <w:rFonts w:ascii="CIDFont+F1" w:eastAsia="Times New Roman" w:hAnsi="CIDFont+F1" w:cs="Times New Roman"/>
        <w:sz w:val="22"/>
        <w:szCs w:val="22"/>
        <w:lang w:eastAsia="fr-FR"/>
      </w:rPr>
      <w:t xml:space="preserve"> Des Balmes - Parc Karl Marx 38600 FONTAINE</w:t>
    </w:r>
    <w:r w:rsidR="00376708" w:rsidRPr="000B5097">
      <w:rPr>
        <w:rFonts w:ascii="CIDFont+F1" w:eastAsia="Times New Roman" w:hAnsi="CIDFont+F1" w:cs="Times New Roman"/>
        <w:sz w:val="22"/>
        <w:szCs w:val="22"/>
        <w:lang w:eastAsia="fr-FR"/>
      </w:rPr>
      <w:br/>
    </w:r>
    <w:r w:rsidR="00376708" w:rsidRPr="000B5097">
      <w:rPr>
        <w:rFonts w:ascii="CIDFont+F4" w:eastAsia="Times New Roman" w:hAnsi="CIDFont+F4" w:cs="Times New Roman"/>
        <w:sz w:val="22"/>
        <w:szCs w:val="22"/>
        <w:lang w:eastAsia="fr-FR"/>
      </w:rPr>
      <w:t xml:space="preserve">Contact </w:t>
    </w:r>
    <w:r w:rsidR="00376708" w:rsidRPr="000B5097">
      <w:rPr>
        <w:rFonts w:ascii="CIDFont+F1" w:eastAsia="Times New Roman" w:hAnsi="CIDFont+F1" w:cs="Times New Roman"/>
        <w:sz w:val="22"/>
        <w:szCs w:val="22"/>
        <w:lang w:eastAsia="fr-FR"/>
      </w:rPr>
      <w:t xml:space="preserve">: alpes.judo.fontaine@gmail.com / </w:t>
    </w:r>
    <w:r w:rsidR="00376708" w:rsidRPr="000B5097">
      <w:rPr>
        <w:rFonts w:ascii="CIDFont+F4" w:eastAsia="Times New Roman" w:hAnsi="CIDFont+F4" w:cs="Times New Roman"/>
        <w:sz w:val="22"/>
        <w:szCs w:val="22"/>
        <w:lang w:eastAsia="fr-FR"/>
      </w:rPr>
      <w:t xml:space="preserve">Site Internet </w:t>
    </w:r>
    <w:r w:rsidR="00376708" w:rsidRPr="000B5097">
      <w:rPr>
        <w:rFonts w:ascii="CIDFont+F1" w:eastAsia="Times New Roman" w:hAnsi="CIDFont+F1" w:cs="Times New Roman"/>
        <w:sz w:val="22"/>
        <w:szCs w:val="22"/>
        <w:lang w:eastAsia="fr-FR"/>
      </w:rPr>
      <w:t xml:space="preserve">: </w:t>
    </w:r>
    <w:hyperlink r:id="rId1" w:history="1">
      <w:r w:rsidR="00531E60" w:rsidRPr="00371C1D">
        <w:rPr>
          <w:rStyle w:val="Lienhypertexte"/>
          <w:rFonts w:ascii="CIDFont+F1" w:eastAsia="Times New Roman" w:hAnsi="CIDFont+F1" w:cs="Times New Roman"/>
          <w:sz w:val="22"/>
          <w:szCs w:val="22"/>
          <w:lang w:eastAsia="fr-FR"/>
        </w:rPr>
        <w:t>https://alpesjudofontaine.assoconnect.com/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287" w14:textId="332E94F8" w:rsidR="00562BF4" w:rsidRDefault="00562BF4">
    <w:pPr>
      <w:pStyle w:val="Pieddepage"/>
    </w:pPr>
  </w:p>
  <w:p w14:paraId="2053C32E" w14:textId="77777777" w:rsidR="00B9790E" w:rsidRDefault="00B9790E">
    <w:pPr>
      <w:pStyle w:val="Pieddepage"/>
    </w:pPr>
  </w:p>
  <w:p w14:paraId="13CA4495" w14:textId="77777777" w:rsidR="00B9790E" w:rsidRDefault="00B9790E">
    <w:pPr>
      <w:pStyle w:val="Pieddepage"/>
    </w:pPr>
  </w:p>
  <w:p w14:paraId="4307E533" w14:textId="77777777" w:rsidR="00B9790E" w:rsidRDefault="00B9790E">
    <w:pPr>
      <w:pStyle w:val="Pieddepage"/>
    </w:pPr>
  </w:p>
  <w:p w14:paraId="497F3D9C" w14:textId="77777777" w:rsidR="00B9790E" w:rsidRDefault="00B9790E">
    <w:pPr>
      <w:pStyle w:val="Pieddepage"/>
    </w:pPr>
  </w:p>
  <w:p w14:paraId="7F2BD1E3" w14:textId="77777777" w:rsidR="00B9790E" w:rsidRDefault="00B9790E">
    <w:pPr>
      <w:pStyle w:val="Pieddepage"/>
    </w:pPr>
  </w:p>
  <w:p w14:paraId="19670959" w14:textId="77777777" w:rsidR="00B9790E" w:rsidRDefault="00B9790E">
    <w:pPr>
      <w:pStyle w:val="Pieddepage"/>
    </w:pPr>
  </w:p>
  <w:p w14:paraId="0DE0B196" w14:textId="77777777" w:rsidR="00B9790E" w:rsidRDefault="00B9790E">
    <w:pPr>
      <w:pStyle w:val="Pieddepage"/>
    </w:pPr>
  </w:p>
  <w:p w14:paraId="0899986E" w14:textId="77777777" w:rsidR="00B9790E" w:rsidRDefault="00B9790E">
    <w:pPr>
      <w:pStyle w:val="Pieddepage"/>
    </w:pPr>
  </w:p>
  <w:p w14:paraId="5906218E" w14:textId="77777777" w:rsidR="00B9790E" w:rsidRDefault="00B979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04F4" w14:textId="77777777" w:rsidR="007417E1" w:rsidRDefault="007417E1" w:rsidP="005109E3">
      <w:r>
        <w:separator/>
      </w:r>
    </w:p>
  </w:footnote>
  <w:footnote w:type="continuationSeparator" w:id="0">
    <w:p w14:paraId="44A396A2" w14:textId="77777777" w:rsidR="007417E1" w:rsidRDefault="007417E1" w:rsidP="0051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9C44" w14:textId="161B41F0" w:rsidR="00DE3CEE" w:rsidRDefault="00663D38">
    <w:pPr>
      <w:pStyle w:val="En-tte"/>
    </w:pPr>
    <w:r w:rsidRPr="000B5097">
      <w:rPr>
        <w:rFonts w:ascii="Times New Roman" w:eastAsia="Times New Roman" w:hAnsi="Times New Roman" w:cs="Times New Roman"/>
        <w:noProof/>
        <w:lang w:eastAsia="fr-FR"/>
      </w:rPr>
      <w:drawing>
        <wp:anchor distT="0" distB="0" distL="114300" distR="114300" simplePos="0" relativeHeight="251661312" behindDoc="1" locked="0" layoutInCell="1" allowOverlap="1" wp14:anchorId="2EBD45DE" wp14:editId="4EC405ED">
          <wp:simplePos x="0" y="0"/>
          <wp:positionH relativeFrom="margin">
            <wp:posOffset>0</wp:posOffset>
          </wp:positionH>
          <wp:positionV relativeFrom="paragraph">
            <wp:posOffset>190500</wp:posOffset>
          </wp:positionV>
          <wp:extent cx="6856095" cy="1452537"/>
          <wp:effectExtent l="0" t="0" r="1905" b="0"/>
          <wp:wrapNone/>
          <wp:docPr id="2" name="Image 2" descr="page2image1759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17596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095" cy="145253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7693" w14:textId="3E710521" w:rsidR="005109E3" w:rsidRDefault="00975E08">
    <w:pPr>
      <w:pStyle w:val="En-tte"/>
    </w:pPr>
    <w:r w:rsidRPr="000B5097">
      <w:rPr>
        <w:rFonts w:ascii="Times New Roman" w:eastAsia="Times New Roman" w:hAnsi="Times New Roman" w:cs="Times New Roman"/>
        <w:noProof/>
        <w:lang w:eastAsia="fr-FR"/>
      </w:rPr>
      <w:drawing>
        <wp:anchor distT="0" distB="0" distL="114300" distR="114300" simplePos="0" relativeHeight="251659264" behindDoc="1" locked="0" layoutInCell="1" allowOverlap="1" wp14:anchorId="10DEA765" wp14:editId="68CC553C">
          <wp:simplePos x="0" y="0"/>
          <wp:positionH relativeFrom="margin">
            <wp:align>center</wp:align>
          </wp:positionH>
          <wp:positionV relativeFrom="paragraph">
            <wp:posOffset>150495</wp:posOffset>
          </wp:positionV>
          <wp:extent cx="7103488" cy="1504950"/>
          <wp:effectExtent l="0" t="0" r="2540" b="0"/>
          <wp:wrapNone/>
          <wp:docPr id="33" name="Image 33" descr="page2image1759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17596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3488"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4B0"/>
    <w:multiLevelType w:val="hybridMultilevel"/>
    <w:tmpl w:val="21703F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076FC1"/>
    <w:multiLevelType w:val="hybridMultilevel"/>
    <w:tmpl w:val="27CE4C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715FBB"/>
    <w:multiLevelType w:val="hybridMultilevel"/>
    <w:tmpl w:val="CB0E59E4"/>
    <w:lvl w:ilvl="0" w:tplc="0CA43A36">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A4586"/>
    <w:multiLevelType w:val="hybridMultilevel"/>
    <w:tmpl w:val="ECCCE1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AF183A"/>
    <w:multiLevelType w:val="hybridMultilevel"/>
    <w:tmpl w:val="695A109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5" w15:restartNumberingAfterBreak="0">
    <w:nsid w:val="2E936AD1"/>
    <w:multiLevelType w:val="hybridMultilevel"/>
    <w:tmpl w:val="4B86CC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830B6F"/>
    <w:multiLevelType w:val="hybridMultilevel"/>
    <w:tmpl w:val="49B04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B9582E"/>
    <w:multiLevelType w:val="hybridMultilevel"/>
    <w:tmpl w:val="2E12E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F0FF0"/>
    <w:multiLevelType w:val="hybridMultilevel"/>
    <w:tmpl w:val="48F2E7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DC08E0"/>
    <w:multiLevelType w:val="multilevel"/>
    <w:tmpl w:val="D5524800"/>
    <w:lvl w:ilvl="0">
      <w:start w:val="1"/>
      <w:numFmt w:val="bullet"/>
      <w:lvlText w:val=""/>
      <w:lvlJc w:val="left"/>
      <w:pPr>
        <w:ind w:left="360" w:hanging="360"/>
      </w:pPr>
      <w:rPr>
        <w:rFonts w:ascii="Wingdings" w:hAnsi="Wingdings" w:hint="default"/>
        <w:color w:val="000000" w:themeColor="text1"/>
        <w:sz w:val="24"/>
        <w:szCs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5781397">
    <w:abstractNumId w:val="6"/>
  </w:num>
  <w:num w:numId="2" w16cid:durableId="1815179059">
    <w:abstractNumId w:val="7"/>
  </w:num>
  <w:num w:numId="3" w16cid:durableId="71858264">
    <w:abstractNumId w:val="2"/>
  </w:num>
  <w:num w:numId="4" w16cid:durableId="1623072706">
    <w:abstractNumId w:val="0"/>
  </w:num>
  <w:num w:numId="5" w16cid:durableId="2128154161">
    <w:abstractNumId w:val="3"/>
  </w:num>
  <w:num w:numId="6" w16cid:durableId="1519811144">
    <w:abstractNumId w:val="9"/>
  </w:num>
  <w:num w:numId="7" w16cid:durableId="821044139">
    <w:abstractNumId w:val="4"/>
  </w:num>
  <w:num w:numId="8" w16cid:durableId="4485311">
    <w:abstractNumId w:val="1"/>
  </w:num>
  <w:num w:numId="9" w16cid:durableId="1230965522">
    <w:abstractNumId w:val="8"/>
  </w:num>
  <w:num w:numId="10" w16cid:durableId="969087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BA"/>
    <w:rsid w:val="00027DA6"/>
    <w:rsid w:val="00062098"/>
    <w:rsid w:val="00076C7E"/>
    <w:rsid w:val="00092C29"/>
    <w:rsid w:val="000B2BF3"/>
    <w:rsid w:val="000C6AA3"/>
    <w:rsid w:val="000D1F7E"/>
    <w:rsid w:val="000E6CB5"/>
    <w:rsid w:val="000F27BA"/>
    <w:rsid w:val="000F283A"/>
    <w:rsid w:val="00100480"/>
    <w:rsid w:val="00103281"/>
    <w:rsid w:val="00105FFF"/>
    <w:rsid w:val="00132D65"/>
    <w:rsid w:val="00142C8E"/>
    <w:rsid w:val="00153424"/>
    <w:rsid w:val="00187D84"/>
    <w:rsid w:val="00194C87"/>
    <w:rsid w:val="001A6F7E"/>
    <w:rsid w:val="001B4AA2"/>
    <w:rsid w:val="001F726E"/>
    <w:rsid w:val="00221590"/>
    <w:rsid w:val="0023505A"/>
    <w:rsid w:val="00237705"/>
    <w:rsid w:val="002474A4"/>
    <w:rsid w:val="0025083E"/>
    <w:rsid w:val="00256BF9"/>
    <w:rsid w:val="00272710"/>
    <w:rsid w:val="002A0664"/>
    <w:rsid w:val="002D0419"/>
    <w:rsid w:val="002E0B22"/>
    <w:rsid w:val="002E14EA"/>
    <w:rsid w:val="00340641"/>
    <w:rsid w:val="003527DD"/>
    <w:rsid w:val="00376708"/>
    <w:rsid w:val="00381E6E"/>
    <w:rsid w:val="003953E0"/>
    <w:rsid w:val="003B3D24"/>
    <w:rsid w:val="003D2B6F"/>
    <w:rsid w:val="003D3515"/>
    <w:rsid w:val="003E4336"/>
    <w:rsid w:val="003F0AF3"/>
    <w:rsid w:val="003F1359"/>
    <w:rsid w:val="00411533"/>
    <w:rsid w:val="00434098"/>
    <w:rsid w:val="00443239"/>
    <w:rsid w:val="004650C8"/>
    <w:rsid w:val="004658E7"/>
    <w:rsid w:val="00472222"/>
    <w:rsid w:val="00472964"/>
    <w:rsid w:val="004766A7"/>
    <w:rsid w:val="00485154"/>
    <w:rsid w:val="00494DEC"/>
    <w:rsid w:val="004B30F3"/>
    <w:rsid w:val="004E0601"/>
    <w:rsid w:val="004E3CF9"/>
    <w:rsid w:val="004E55A9"/>
    <w:rsid w:val="005109E3"/>
    <w:rsid w:val="00531E60"/>
    <w:rsid w:val="005426D7"/>
    <w:rsid w:val="00562BF4"/>
    <w:rsid w:val="005B2311"/>
    <w:rsid w:val="005E3102"/>
    <w:rsid w:val="00605073"/>
    <w:rsid w:val="00620A5B"/>
    <w:rsid w:val="00625D21"/>
    <w:rsid w:val="0063387F"/>
    <w:rsid w:val="00663D38"/>
    <w:rsid w:val="00692D2E"/>
    <w:rsid w:val="00693A98"/>
    <w:rsid w:val="006A3579"/>
    <w:rsid w:val="006A53CE"/>
    <w:rsid w:val="006C0832"/>
    <w:rsid w:val="006C4A1E"/>
    <w:rsid w:val="006E7C35"/>
    <w:rsid w:val="006F2CBB"/>
    <w:rsid w:val="00721B43"/>
    <w:rsid w:val="00723552"/>
    <w:rsid w:val="007259D5"/>
    <w:rsid w:val="00740B5D"/>
    <w:rsid w:val="007417E1"/>
    <w:rsid w:val="007519FC"/>
    <w:rsid w:val="00765B8D"/>
    <w:rsid w:val="007706E5"/>
    <w:rsid w:val="007834C9"/>
    <w:rsid w:val="00786232"/>
    <w:rsid w:val="007A1FC1"/>
    <w:rsid w:val="007A311F"/>
    <w:rsid w:val="007A4454"/>
    <w:rsid w:val="007C7B31"/>
    <w:rsid w:val="007E2F9C"/>
    <w:rsid w:val="008013D9"/>
    <w:rsid w:val="00840E48"/>
    <w:rsid w:val="00881509"/>
    <w:rsid w:val="00881D79"/>
    <w:rsid w:val="008937E8"/>
    <w:rsid w:val="00897766"/>
    <w:rsid w:val="008C553D"/>
    <w:rsid w:val="008D0654"/>
    <w:rsid w:val="008D6FAD"/>
    <w:rsid w:val="008E3D60"/>
    <w:rsid w:val="008E3D9B"/>
    <w:rsid w:val="008F573C"/>
    <w:rsid w:val="00933FD6"/>
    <w:rsid w:val="00952FCA"/>
    <w:rsid w:val="009562E5"/>
    <w:rsid w:val="00956CD1"/>
    <w:rsid w:val="00961082"/>
    <w:rsid w:val="00962B4F"/>
    <w:rsid w:val="00975E08"/>
    <w:rsid w:val="009A0839"/>
    <w:rsid w:val="009A11B4"/>
    <w:rsid w:val="009D2A71"/>
    <w:rsid w:val="009D5393"/>
    <w:rsid w:val="00A07EE1"/>
    <w:rsid w:val="00A43F7E"/>
    <w:rsid w:val="00A505CB"/>
    <w:rsid w:val="00A50F3A"/>
    <w:rsid w:val="00A5127E"/>
    <w:rsid w:val="00A613DB"/>
    <w:rsid w:val="00AF0FB0"/>
    <w:rsid w:val="00B25E9C"/>
    <w:rsid w:val="00B376F7"/>
    <w:rsid w:val="00B50F62"/>
    <w:rsid w:val="00B56690"/>
    <w:rsid w:val="00B9790E"/>
    <w:rsid w:val="00BC38BE"/>
    <w:rsid w:val="00C145C7"/>
    <w:rsid w:val="00C67CD5"/>
    <w:rsid w:val="00CA4DA6"/>
    <w:rsid w:val="00CC1F03"/>
    <w:rsid w:val="00CD24EF"/>
    <w:rsid w:val="00CE179E"/>
    <w:rsid w:val="00CE2535"/>
    <w:rsid w:val="00CE741B"/>
    <w:rsid w:val="00D02A34"/>
    <w:rsid w:val="00D1392A"/>
    <w:rsid w:val="00D17107"/>
    <w:rsid w:val="00D21EAC"/>
    <w:rsid w:val="00D326E5"/>
    <w:rsid w:val="00D414CE"/>
    <w:rsid w:val="00D434B6"/>
    <w:rsid w:val="00D45904"/>
    <w:rsid w:val="00D57788"/>
    <w:rsid w:val="00D61D88"/>
    <w:rsid w:val="00D631E2"/>
    <w:rsid w:val="00D750DD"/>
    <w:rsid w:val="00D81C17"/>
    <w:rsid w:val="00D92FBA"/>
    <w:rsid w:val="00DE3CEE"/>
    <w:rsid w:val="00E13B83"/>
    <w:rsid w:val="00E73E9F"/>
    <w:rsid w:val="00E9690D"/>
    <w:rsid w:val="00EA6E19"/>
    <w:rsid w:val="00EA75A6"/>
    <w:rsid w:val="00EB4742"/>
    <w:rsid w:val="00EC1CDA"/>
    <w:rsid w:val="00ED21E4"/>
    <w:rsid w:val="00ED626B"/>
    <w:rsid w:val="00EE789E"/>
    <w:rsid w:val="00EF5FF3"/>
    <w:rsid w:val="00F0051F"/>
    <w:rsid w:val="00F51619"/>
    <w:rsid w:val="00F55056"/>
    <w:rsid w:val="00F6105E"/>
    <w:rsid w:val="00F617CE"/>
    <w:rsid w:val="00F83864"/>
    <w:rsid w:val="00FC318C"/>
    <w:rsid w:val="00FC4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DD0C"/>
  <w15:chartTrackingRefBased/>
  <w15:docId w15:val="{FC0F44BB-472F-F14E-92B0-511DCF24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5D21"/>
    <w:rPr>
      <w:color w:val="0563C1" w:themeColor="hyperlink"/>
      <w:u w:val="single"/>
    </w:rPr>
  </w:style>
  <w:style w:type="character" w:styleId="Mentionnonrsolue">
    <w:name w:val="Unresolved Mention"/>
    <w:basedOn w:val="Policepardfaut"/>
    <w:uiPriority w:val="99"/>
    <w:semiHidden/>
    <w:unhideWhenUsed/>
    <w:rsid w:val="00625D21"/>
    <w:rPr>
      <w:color w:val="605E5C"/>
      <w:shd w:val="clear" w:color="auto" w:fill="E1DFDD"/>
    </w:rPr>
  </w:style>
  <w:style w:type="paragraph" w:styleId="Paragraphedeliste">
    <w:name w:val="List Paragraph"/>
    <w:basedOn w:val="Normal"/>
    <w:uiPriority w:val="34"/>
    <w:qFormat/>
    <w:rsid w:val="008C553D"/>
    <w:pPr>
      <w:ind w:left="720"/>
      <w:contextualSpacing/>
    </w:pPr>
  </w:style>
  <w:style w:type="character" w:styleId="Lienhypertextesuivivisit">
    <w:name w:val="FollowedHyperlink"/>
    <w:basedOn w:val="Policepardfaut"/>
    <w:uiPriority w:val="99"/>
    <w:semiHidden/>
    <w:unhideWhenUsed/>
    <w:rsid w:val="008937E8"/>
    <w:rPr>
      <w:color w:val="954F72" w:themeColor="followedHyperlink"/>
      <w:u w:val="single"/>
    </w:rPr>
  </w:style>
  <w:style w:type="paragraph" w:styleId="En-tte">
    <w:name w:val="header"/>
    <w:basedOn w:val="Normal"/>
    <w:link w:val="En-tteCar"/>
    <w:uiPriority w:val="99"/>
    <w:unhideWhenUsed/>
    <w:rsid w:val="005109E3"/>
    <w:pPr>
      <w:tabs>
        <w:tab w:val="center" w:pos="4536"/>
        <w:tab w:val="right" w:pos="9072"/>
      </w:tabs>
    </w:pPr>
  </w:style>
  <w:style w:type="character" w:customStyle="1" w:styleId="En-tteCar">
    <w:name w:val="En-tête Car"/>
    <w:basedOn w:val="Policepardfaut"/>
    <w:link w:val="En-tte"/>
    <w:uiPriority w:val="99"/>
    <w:rsid w:val="005109E3"/>
  </w:style>
  <w:style w:type="paragraph" w:styleId="Pieddepage">
    <w:name w:val="footer"/>
    <w:basedOn w:val="Normal"/>
    <w:link w:val="PieddepageCar"/>
    <w:uiPriority w:val="99"/>
    <w:unhideWhenUsed/>
    <w:rsid w:val="005109E3"/>
    <w:pPr>
      <w:tabs>
        <w:tab w:val="center" w:pos="4536"/>
        <w:tab w:val="right" w:pos="9072"/>
      </w:tabs>
    </w:pPr>
  </w:style>
  <w:style w:type="character" w:customStyle="1" w:styleId="PieddepageCar">
    <w:name w:val="Pied de page Car"/>
    <w:basedOn w:val="Policepardfaut"/>
    <w:link w:val="Pieddepage"/>
    <w:uiPriority w:val="99"/>
    <w:rsid w:val="0051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lpesjudofontaine.assoconnect.com/collect/description/264282-f-tournoi-d-alpes-judo-fontaine-2022?header=%2Fpage%2F1595989-tournoi-d-alpes-judo-fontaine-20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lpesjudofontaine.assoconnec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lpesjudofontaine.assoconn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4B80F-6114-B54E-A33C-31A8B2A5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534</Words>
  <Characters>2941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Mangeolle</dc:creator>
  <cp:keywords/>
  <dc:description/>
  <cp:lastModifiedBy>Jérôme Viroulaud</cp:lastModifiedBy>
  <cp:revision>100</cp:revision>
  <cp:lastPrinted>2022-10-09T11:28:00Z</cp:lastPrinted>
  <dcterms:created xsi:type="dcterms:W3CDTF">2022-10-07T06:25:00Z</dcterms:created>
  <dcterms:modified xsi:type="dcterms:W3CDTF">2022-10-09T11:29:00Z</dcterms:modified>
</cp:coreProperties>
</file>